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1DFC" w:rsidRPr="000344A9" w:rsidRDefault="00C90529" w:rsidP="00C90529">
      <w:pPr>
        <w:jc w:val="center"/>
        <w:rPr>
          <w:b/>
        </w:rPr>
      </w:pPr>
      <w:r w:rsidRPr="000344A9">
        <w:rPr>
          <w:b/>
        </w:rPr>
        <w:t>Adams 50 School District</w:t>
      </w:r>
      <w:r>
        <w:rPr>
          <w:b/>
        </w:rPr>
        <w:t xml:space="preserve"> </w:t>
      </w:r>
      <w:r w:rsidR="00742CAF" w:rsidRPr="000344A9">
        <w:rPr>
          <w:b/>
        </w:rPr>
        <w:t>Instructional Materials Handbook</w:t>
      </w:r>
    </w:p>
    <w:p w:rsidR="00431DFC" w:rsidRPr="00C90529" w:rsidRDefault="004B5A74" w:rsidP="00431DFC">
      <w:pPr>
        <w:jc w:val="center"/>
        <w:rPr>
          <w:i/>
        </w:rPr>
      </w:pPr>
      <w:r w:rsidRPr="00C90529">
        <w:rPr>
          <w:i/>
        </w:rPr>
        <w:t>Resources Managed by Library Services</w:t>
      </w:r>
    </w:p>
    <w:p w:rsidR="007E316B" w:rsidRDefault="007E316B" w:rsidP="00C90529">
      <w:pPr>
        <w:contextualSpacing/>
      </w:pPr>
    </w:p>
    <w:p w:rsidR="00C90529" w:rsidRPr="00C90529" w:rsidRDefault="00C90529" w:rsidP="00C90529">
      <w:pPr>
        <w:spacing w:line="360" w:lineRule="auto"/>
        <w:ind w:left="360"/>
        <w:contextualSpacing/>
        <w:rPr>
          <w:i/>
          <w:u w:val="single"/>
        </w:rPr>
      </w:pPr>
      <w:r>
        <w:tab/>
      </w:r>
      <w:r>
        <w:tab/>
      </w:r>
      <w:r>
        <w:tab/>
      </w:r>
      <w:r>
        <w:tab/>
      </w:r>
      <w:r>
        <w:tab/>
      </w:r>
      <w:r>
        <w:tab/>
      </w:r>
      <w:r>
        <w:tab/>
      </w:r>
      <w:r>
        <w:tab/>
      </w:r>
      <w:r>
        <w:tab/>
      </w:r>
      <w:r>
        <w:tab/>
      </w:r>
      <w:r>
        <w:tab/>
      </w:r>
      <w:r w:rsidRPr="00C90529">
        <w:rPr>
          <w:i/>
          <w:u w:val="single"/>
        </w:rPr>
        <w:t>Page</w:t>
      </w:r>
    </w:p>
    <w:p w:rsidR="007E316B" w:rsidRPr="000344A9" w:rsidRDefault="007E316B" w:rsidP="00C90529">
      <w:pPr>
        <w:spacing w:line="276" w:lineRule="auto"/>
        <w:contextualSpacing/>
      </w:pPr>
      <w:r w:rsidRPr="000344A9">
        <w:t>Instructional Resources management</w:t>
      </w:r>
      <w:proofErr w:type="gramStart"/>
      <w:r w:rsidRPr="000344A9">
        <w:t>…………….…………………..…</w:t>
      </w:r>
      <w:r w:rsidR="00C90529">
        <w:t>…..</w:t>
      </w:r>
      <w:r w:rsidRPr="000344A9">
        <w:t>…...</w:t>
      </w:r>
      <w:r w:rsidR="00C90529">
        <w:t>.</w:t>
      </w:r>
      <w:r w:rsidRPr="000344A9">
        <w:t>2</w:t>
      </w:r>
      <w:proofErr w:type="gramEnd"/>
    </w:p>
    <w:p w:rsidR="007E316B" w:rsidRPr="00C90529" w:rsidRDefault="007E316B" w:rsidP="00C90529">
      <w:pPr>
        <w:spacing w:line="276" w:lineRule="auto"/>
        <w:ind w:left="360"/>
        <w:contextualSpacing/>
        <w:rPr>
          <w:sz w:val="20"/>
          <w:szCs w:val="20"/>
        </w:rPr>
      </w:pPr>
    </w:p>
    <w:p w:rsidR="00431DFC" w:rsidRPr="000344A9" w:rsidRDefault="00DA3F05" w:rsidP="00C90529">
      <w:pPr>
        <w:spacing w:line="276" w:lineRule="auto"/>
        <w:contextualSpacing/>
      </w:pPr>
      <w:r w:rsidRPr="000344A9">
        <w:t>Purpose of Textbook Manager</w:t>
      </w:r>
      <w:proofErr w:type="gramStart"/>
      <w:r w:rsidRPr="000344A9">
        <w:t>…</w:t>
      </w:r>
      <w:r w:rsidR="00431DFC" w:rsidRPr="000344A9">
        <w:t>…………</w:t>
      </w:r>
      <w:r w:rsidR="0023223A" w:rsidRPr="000344A9">
        <w:t>.</w:t>
      </w:r>
      <w:r w:rsidR="00431DFC" w:rsidRPr="000344A9">
        <w:t>…………………</w:t>
      </w:r>
      <w:r w:rsidR="00742CAF" w:rsidRPr="000344A9">
        <w:t>..</w:t>
      </w:r>
      <w:r w:rsidR="00431DFC" w:rsidRPr="000344A9">
        <w:t>…………</w:t>
      </w:r>
      <w:r w:rsidR="00C90529">
        <w:t>……..</w:t>
      </w:r>
      <w:r w:rsidR="00431DFC" w:rsidRPr="000344A9">
        <w:t>…</w:t>
      </w:r>
      <w:r w:rsidR="004B5A74" w:rsidRPr="000344A9">
        <w:t>….</w:t>
      </w:r>
      <w:r w:rsidR="00431DFC" w:rsidRPr="000344A9">
        <w:t>..2</w:t>
      </w:r>
      <w:proofErr w:type="gramEnd"/>
    </w:p>
    <w:p w:rsidR="00431DFC" w:rsidRPr="00C90529" w:rsidRDefault="00431DFC" w:rsidP="00C90529">
      <w:pPr>
        <w:pStyle w:val="ListParagraph"/>
        <w:spacing w:line="276" w:lineRule="auto"/>
        <w:rPr>
          <w:sz w:val="20"/>
          <w:szCs w:val="20"/>
        </w:rPr>
      </w:pPr>
    </w:p>
    <w:p w:rsidR="00431DFC" w:rsidRDefault="00DA3F05" w:rsidP="00C90529">
      <w:pPr>
        <w:spacing w:line="276" w:lineRule="auto"/>
        <w:contextualSpacing/>
      </w:pPr>
      <w:r w:rsidRPr="000344A9">
        <w:t xml:space="preserve">Textbook Manager Roles and </w:t>
      </w:r>
      <w:proofErr w:type="gramStart"/>
      <w:r w:rsidRPr="000344A9">
        <w:t>Responsibilities</w:t>
      </w:r>
      <w:r w:rsidR="0023223A" w:rsidRPr="000344A9">
        <w:t>.</w:t>
      </w:r>
      <w:r w:rsidR="00431DFC" w:rsidRPr="000344A9">
        <w:t>………………</w:t>
      </w:r>
      <w:r w:rsidR="00742CAF" w:rsidRPr="000344A9">
        <w:t>…</w:t>
      </w:r>
      <w:r w:rsidR="00C90529">
        <w:t>…….</w:t>
      </w:r>
      <w:r w:rsidR="00742CAF" w:rsidRPr="000344A9">
        <w:t>.</w:t>
      </w:r>
      <w:r w:rsidR="00431DFC" w:rsidRPr="000344A9">
        <w:t>…</w:t>
      </w:r>
      <w:r w:rsidR="0023223A" w:rsidRPr="000344A9">
        <w:t>..</w:t>
      </w:r>
      <w:r w:rsidRPr="000344A9">
        <w:t>….</w:t>
      </w:r>
      <w:r w:rsidR="00C90529">
        <w:t>.</w:t>
      </w:r>
      <w:r w:rsidR="00CA0423">
        <w:t>3</w:t>
      </w:r>
      <w:proofErr w:type="gramEnd"/>
    </w:p>
    <w:p w:rsidR="00AF427F" w:rsidRDefault="00AF427F" w:rsidP="00C90529">
      <w:pPr>
        <w:spacing w:line="276" w:lineRule="auto"/>
        <w:contextualSpacing/>
      </w:pPr>
    </w:p>
    <w:p w:rsidR="00AF427F" w:rsidRPr="000344A9" w:rsidRDefault="00AF427F" w:rsidP="00C90529">
      <w:pPr>
        <w:spacing w:line="276" w:lineRule="auto"/>
        <w:contextualSpacing/>
      </w:pPr>
      <w:r>
        <w:t>Textbook Manager Calendar of Tasks…………………………………………………7</w:t>
      </w:r>
    </w:p>
    <w:p w:rsidR="00742CAF" w:rsidRPr="00C90529" w:rsidRDefault="00742CAF" w:rsidP="00C90529">
      <w:pPr>
        <w:pStyle w:val="ListParagraph"/>
        <w:spacing w:line="276" w:lineRule="auto"/>
        <w:contextualSpacing/>
        <w:rPr>
          <w:sz w:val="20"/>
          <w:szCs w:val="20"/>
        </w:rPr>
      </w:pPr>
    </w:p>
    <w:p w:rsidR="00431DFC" w:rsidRPr="000344A9" w:rsidRDefault="002A6C72" w:rsidP="00C90529">
      <w:pPr>
        <w:spacing w:line="276" w:lineRule="auto"/>
        <w:contextualSpacing/>
      </w:pPr>
      <w:r w:rsidRPr="000344A9">
        <w:t>Contacts</w:t>
      </w:r>
      <w:proofErr w:type="gramStart"/>
      <w:r w:rsidR="00BC67B8" w:rsidRPr="000344A9">
        <w:t>…………………………..</w:t>
      </w:r>
      <w:r w:rsidR="00742CAF" w:rsidRPr="000344A9">
        <w:t>……………………</w:t>
      </w:r>
      <w:r w:rsidR="0023223A" w:rsidRPr="000344A9">
        <w:t>.</w:t>
      </w:r>
      <w:r w:rsidR="00742CAF" w:rsidRPr="000344A9">
        <w:t>……………</w:t>
      </w:r>
      <w:r w:rsidR="00431DFC" w:rsidRPr="000344A9">
        <w:t>………</w:t>
      </w:r>
      <w:r w:rsidR="00742CAF" w:rsidRPr="000344A9">
        <w:t>.…</w:t>
      </w:r>
      <w:r w:rsidR="00C90529">
        <w:t>……..</w:t>
      </w:r>
      <w:r w:rsidR="00431DFC" w:rsidRPr="000344A9">
        <w:t>……</w:t>
      </w:r>
      <w:r w:rsidR="00C90529">
        <w:t>………</w:t>
      </w:r>
      <w:proofErr w:type="gramEnd"/>
      <w:r w:rsidR="00AF427F">
        <w:t>9</w:t>
      </w:r>
    </w:p>
    <w:p w:rsidR="004B5A74" w:rsidRPr="00C90529" w:rsidRDefault="004B5A74" w:rsidP="00C90529">
      <w:pPr>
        <w:spacing w:line="276" w:lineRule="auto"/>
        <w:rPr>
          <w:sz w:val="20"/>
          <w:szCs w:val="20"/>
        </w:rPr>
      </w:pPr>
    </w:p>
    <w:p w:rsidR="00431DFC" w:rsidRPr="000344A9" w:rsidRDefault="004B5A74" w:rsidP="00C90529">
      <w:pPr>
        <w:spacing w:line="276" w:lineRule="auto"/>
        <w:contextualSpacing/>
      </w:pPr>
      <w:r w:rsidRPr="000344A9">
        <w:t>FAQ about Destiny Textbook Manager</w:t>
      </w:r>
      <w:r w:rsidR="00431DFC" w:rsidRPr="000344A9">
        <w:t>……………………………</w:t>
      </w:r>
      <w:r w:rsidR="0023223A" w:rsidRPr="000344A9">
        <w:t>.</w:t>
      </w:r>
      <w:r w:rsidR="00431DFC" w:rsidRPr="000344A9">
        <w:t>……</w:t>
      </w:r>
      <w:r w:rsidR="00742CAF" w:rsidRPr="000344A9">
        <w:t>…</w:t>
      </w:r>
      <w:r w:rsidR="00C90529">
        <w:t>…….</w:t>
      </w:r>
      <w:r w:rsidR="00431DFC" w:rsidRPr="000344A9">
        <w:t>…</w:t>
      </w:r>
      <w:r w:rsidRPr="000344A9">
        <w:t>.</w:t>
      </w:r>
      <w:r w:rsidR="00AF427F">
        <w:t>10</w:t>
      </w:r>
    </w:p>
    <w:p w:rsidR="00431DFC" w:rsidRPr="00C90529" w:rsidRDefault="00431DFC" w:rsidP="00C90529">
      <w:pPr>
        <w:pStyle w:val="ListParagraph"/>
        <w:spacing w:line="276" w:lineRule="auto"/>
        <w:rPr>
          <w:sz w:val="20"/>
          <w:szCs w:val="20"/>
        </w:rPr>
      </w:pPr>
    </w:p>
    <w:p w:rsidR="00431DFC" w:rsidRPr="000344A9" w:rsidRDefault="00742CAF" w:rsidP="00C90529">
      <w:pPr>
        <w:spacing w:line="276" w:lineRule="auto"/>
        <w:contextualSpacing/>
      </w:pPr>
      <w:r w:rsidRPr="000344A9">
        <w:t>General Procedures</w:t>
      </w:r>
      <w:r w:rsidR="00C90529">
        <w:t xml:space="preserve"> for Textbook Manager</w:t>
      </w:r>
    </w:p>
    <w:p w:rsidR="00431DFC" w:rsidRPr="000344A9" w:rsidRDefault="00742CAF" w:rsidP="00C90529">
      <w:pPr>
        <w:spacing w:line="360" w:lineRule="auto"/>
        <w:ind w:left="1080"/>
        <w:contextualSpacing/>
      </w:pPr>
      <w:r w:rsidRPr="000344A9">
        <w:t>Checking Out a Textbook</w:t>
      </w:r>
      <w:r w:rsidR="004B5A74" w:rsidRPr="000344A9">
        <w:t>……</w:t>
      </w:r>
      <w:r w:rsidR="00431DFC" w:rsidRPr="000344A9">
        <w:t>…………………………………………</w:t>
      </w:r>
      <w:r w:rsidR="0023223A" w:rsidRPr="000344A9">
        <w:t>.</w:t>
      </w:r>
      <w:r w:rsidR="00AF427F">
        <w:t>……14</w:t>
      </w:r>
    </w:p>
    <w:p w:rsidR="00742CAF" w:rsidRPr="000344A9" w:rsidRDefault="00742CAF" w:rsidP="00C90529">
      <w:pPr>
        <w:spacing w:line="360" w:lineRule="auto"/>
        <w:ind w:left="1080"/>
        <w:contextualSpacing/>
      </w:pPr>
      <w:r w:rsidRPr="000344A9">
        <w:t>Checki</w:t>
      </w:r>
      <w:r w:rsidR="004B5A74" w:rsidRPr="000344A9">
        <w:t>ng In a Textbook…………………….</w:t>
      </w:r>
      <w:r w:rsidRPr="000344A9">
        <w:t>…………………</w:t>
      </w:r>
      <w:r w:rsidR="00BD35EE" w:rsidRPr="000344A9">
        <w:t>.</w:t>
      </w:r>
      <w:r w:rsidR="00966C14" w:rsidRPr="000344A9">
        <w:t>……</w:t>
      </w:r>
      <w:r w:rsidRPr="000344A9">
        <w:t>…</w:t>
      </w:r>
      <w:r w:rsidR="0023223A" w:rsidRPr="000344A9">
        <w:t>.</w:t>
      </w:r>
      <w:r w:rsidRPr="000344A9">
        <w:t>…</w:t>
      </w:r>
      <w:r w:rsidR="00BD35EE" w:rsidRPr="000344A9">
        <w:t>.</w:t>
      </w:r>
      <w:r w:rsidR="00AF427F">
        <w:t>.15</w:t>
      </w:r>
    </w:p>
    <w:p w:rsidR="00EA7D88" w:rsidRPr="000344A9" w:rsidRDefault="00EA7D88" w:rsidP="00C90529">
      <w:pPr>
        <w:spacing w:line="360" w:lineRule="auto"/>
        <w:ind w:left="1080"/>
        <w:contextualSpacing/>
      </w:pPr>
      <w:r w:rsidRPr="000344A9">
        <w:t xml:space="preserve">Searching for Curriculum </w:t>
      </w:r>
      <w:r w:rsidR="00B259B7" w:rsidRPr="000344A9">
        <w:t>in the system…………………………</w:t>
      </w:r>
      <w:r w:rsidR="00C90529">
        <w:t>…..</w:t>
      </w:r>
      <w:r w:rsidR="00AF427F">
        <w:t>16</w:t>
      </w:r>
    </w:p>
    <w:p w:rsidR="00EA7D88" w:rsidRPr="000344A9" w:rsidRDefault="00EA7D88" w:rsidP="00C90529">
      <w:pPr>
        <w:spacing w:line="360" w:lineRule="auto"/>
        <w:ind w:left="1080"/>
        <w:contextualSpacing/>
      </w:pPr>
      <w:r w:rsidRPr="000344A9">
        <w:t>Textbook Trans</w:t>
      </w:r>
      <w:r w:rsidR="00AF427F">
        <w:t>fers……………………………………………………………….16</w:t>
      </w:r>
    </w:p>
    <w:p w:rsidR="00742CAF" w:rsidRPr="000344A9" w:rsidRDefault="004B5A74" w:rsidP="00C90529">
      <w:pPr>
        <w:spacing w:line="360" w:lineRule="auto"/>
        <w:ind w:left="1080"/>
        <w:contextualSpacing/>
      </w:pPr>
      <w:r w:rsidRPr="000344A9">
        <w:t>Purchasing</w:t>
      </w:r>
      <w:r w:rsidR="00742CAF" w:rsidRPr="000344A9">
        <w:t xml:space="preserve"> </w:t>
      </w:r>
      <w:r w:rsidRPr="000344A9">
        <w:t>Textbooks……………………………….…………….</w:t>
      </w:r>
      <w:r w:rsidR="00742CAF" w:rsidRPr="000344A9">
        <w:t>…</w:t>
      </w:r>
      <w:r w:rsidR="0023223A" w:rsidRPr="000344A9">
        <w:t>.</w:t>
      </w:r>
      <w:r w:rsidR="00742CAF" w:rsidRPr="000344A9">
        <w:t>……</w:t>
      </w:r>
      <w:r w:rsidR="00BD35EE" w:rsidRPr="000344A9">
        <w:t>…</w:t>
      </w:r>
      <w:r w:rsidR="00AF427F">
        <w:t>.17</w:t>
      </w:r>
    </w:p>
    <w:p w:rsidR="00431DFC" w:rsidRPr="000344A9" w:rsidRDefault="006445B2" w:rsidP="00C90529">
      <w:pPr>
        <w:spacing w:line="360" w:lineRule="auto"/>
        <w:ind w:left="1080"/>
        <w:contextualSpacing/>
      </w:pPr>
      <w:r w:rsidRPr="000344A9">
        <w:t>Lost and Damaged Books</w:t>
      </w:r>
      <w:proofErr w:type="gramStart"/>
      <w:r w:rsidR="00431DFC" w:rsidRPr="000344A9">
        <w:t>………………………………</w:t>
      </w:r>
      <w:r w:rsidRPr="000344A9">
        <w:t>…</w:t>
      </w:r>
      <w:r w:rsidR="004B5A74" w:rsidRPr="000344A9">
        <w:t>……..</w:t>
      </w:r>
      <w:r w:rsidR="00431DFC" w:rsidRPr="000344A9">
        <w:t>……</w:t>
      </w:r>
      <w:r w:rsidR="00AF427F">
        <w:t>…..…</w:t>
      </w:r>
      <w:proofErr w:type="gramEnd"/>
      <w:r w:rsidR="00AF427F">
        <w:t>17</w:t>
      </w:r>
    </w:p>
    <w:p w:rsidR="00431DFC" w:rsidRPr="000344A9" w:rsidRDefault="006445B2" w:rsidP="00C90529">
      <w:pPr>
        <w:spacing w:line="360" w:lineRule="auto"/>
        <w:ind w:left="1080"/>
        <w:contextualSpacing/>
      </w:pPr>
      <w:r w:rsidRPr="000344A9">
        <w:t>Fine Schedule ……………</w:t>
      </w:r>
      <w:r w:rsidR="00431DFC" w:rsidRPr="000344A9">
        <w:t>……</w:t>
      </w:r>
      <w:r w:rsidR="004B5A74" w:rsidRPr="000344A9">
        <w:t>…………………………</w:t>
      </w:r>
      <w:r w:rsidR="00AF427F">
        <w:t>………………….………18</w:t>
      </w:r>
    </w:p>
    <w:p w:rsidR="004D358A" w:rsidRPr="000344A9" w:rsidRDefault="004B5A74" w:rsidP="00C90529">
      <w:pPr>
        <w:spacing w:line="360" w:lineRule="auto"/>
        <w:ind w:left="1080"/>
        <w:contextualSpacing/>
      </w:pPr>
      <w:r w:rsidRPr="000344A9">
        <w:t>Refunding Fin</w:t>
      </w:r>
      <w:r w:rsidR="00C90529">
        <w:t>e</w:t>
      </w:r>
      <w:r w:rsidR="00AF427F">
        <w:t>s……………….………………………………………………...…18</w:t>
      </w:r>
    </w:p>
    <w:p w:rsidR="00C90529" w:rsidRDefault="00C90529" w:rsidP="00C90529">
      <w:pPr>
        <w:spacing w:line="360" w:lineRule="auto"/>
        <w:contextualSpacing/>
      </w:pPr>
    </w:p>
    <w:p w:rsidR="00211FD0" w:rsidRDefault="00211FD0" w:rsidP="00C90529">
      <w:pPr>
        <w:spacing w:line="360" w:lineRule="auto"/>
        <w:contextualSpacing/>
      </w:pPr>
      <w:r>
        <w:t>Disposition of Instructional Materials………………………………………………….19</w:t>
      </w:r>
    </w:p>
    <w:p w:rsidR="00C90529" w:rsidRDefault="00B349BF" w:rsidP="00C90529">
      <w:pPr>
        <w:spacing w:line="360" w:lineRule="auto"/>
        <w:contextualSpacing/>
      </w:pPr>
      <w:r w:rsidRPr="000344A9">
        <w:t>General P</w:t>
      </w:r>
      <w:r w:rsidR="00AD1084">
        <w:t>rocedures for DIRC Music and Media Resources</w:t>
      </w:r>
      <w:proofErr w:type="gramStart"/>
      <w:r w:rsidR="00AD1084">
        <w:t>…</w:t>
      </w:r>
      <w:r w:rsidR="00C90529">
        <w:t>………..…</w:t>
      </w:r>
      <w:proofErr w:type="gramEnd"/>
      <w:r w:rsidR="00211FD0">
        <w:t>..20</w:t>
      </w:r>
    </w:p>
    <w:p w:rsidR="00C90529" w:rsidRPr="000344A9" w:rsidRDefault="00C90529" w:rsidP="00C90529">
      <w:pPr>
        <w:spacing w:line="360" w:lineRule="auto"/>
        <w:contextualSpacing/>
      </w:pPr>
      <w:r>
        <w:t>Appendices:</w:t>
      </w:r>
    </w:p>
    <w:p w:rsidR="004D358A" w:rsidRPr="000344A9" w:rsidRDefault="00B851D9" w:rsidP="00C90529">
      <w:pPr>
        <w:spacing w:line="360" w:lineRule="auto"/>
        <w:ind w:left="720"/>
        <w:contextualSpacing/>
      </w:pPr>
      <w:r>
        <w:t xml:space="preserve">Appendix I:  </w:t>
      </w:r>
      <w:r w:rsidR="004D358A" w:rsidRPr="000344A9">
        <w:t>Sample Textbook Agreement</w:t>
      </w:r>
    </w:p>
    <w:p w:rsidR="00B349BF" w:rsidRPr="000344A9" w:rsidRDefault="00B851D9" w:rsidP="00C90529">
      <w:pPr>
        <w:spacing w:line="360" w:lineRule="auto"/>
        <w:ind w:left="720"/>
        <w:contextualSpacing/>
      </w:pPr>
      <w:r>
        <w:t xml:space="preserve">Appendix II:  </w:t>
      </w:r>
      <w:r w:rsidR="00B349BF" w:rsidRPr="000344A9">
        <w:t>Process Chart</w:t>
      </w:r>
    </w:p>
    <w:p w:rsidR="00265348" w:rsidRPr="000344A9" w:rsidRDefault="00B851D9" w:rsidP="00C90529">
      <w:pPr>
        <w:spacing w:line="360" w:lineRule="auto"/>
        <w:ind w:left="720"/>
        <w:contextualSpacing/>
      </w:pPr>
      <w:r>
        <w:t xml:space="preserve">Appendix III:  </w:t>
      </w:r>
      <w:r w:rsidR="00265348" w:rsidRPr="000344A9">
        <w:t>List of Textbook Contacts</w:t>
      </w:r>
    </w:p>
    <w:p w:rsidR="00B259B7" w:rsidRPr="000344A9" w:rsidRDefault="00B851D9" w:rsidP="00C90529">
      <w:pPr>
        <w:spacing w:line="360" w:lineRule="auto"/>
        <w:ind w:left="720"/>
        <w:contextualSpacing/>
      </w:pPr>
      <w:r>
        <w:t xml:space="preserve">Appendix IV:  </w:t>
      </w:r>
      <w:r w:rsidR="00B259B7" w:rsidRPr="000344A9">
        <w:t>Library Manager vs. Textbook Manager</w:t>
      </w:r>
    </w:p>
    <w:p w:rsidR="004D358A" w:rsidRDefault="00B851D9" w:rsidP="00C90529">
      <w:pPr>
        <w:spacing w:line="360" w:lineRule="auto"/>
        <w:ind w:left="720"/>
        <w:contextualSpacing/>
      </w:pPr>
      <w:r>
        <w:t xml:space="preserve">Appendix V:  Destiny </w:t>
      </w:r>
      <w:r w:rsidR="000344A9">
        <w:t xml:space="preserve">Textbook Manager Training </w:t>
      </w:r>
      <w:r>
        <w:t>Guide</w:t>
      </w:r>
    </w:p>
    <w:p w:rsidR="00B851D9" w:rsidRPr="000344A9" w:rsidRDefault="00B851D9" w:rsidP="00C90529">
      <w:pPr>
        <w:spacing w:line="360" w:lineRule="auto"/>
        <w:ind w:left="720"/>
        <w:contextualSpacing/>
      </w:pPr>
      <w:r>
        <w:t xml:space="preserve">Appendix VI:  Destiny Music </w:t>
      </w:r>
      <w:r w:rsidR="00AD1084">
        <w:t xml:space="preserve">and Media </w:t>
      </w:r>
      <w:r>
        <w:t>Manager Training Guide</w:t>
      </w:r>
    </w:p>
    <w:p w:rsidR="007E316B" w:rsidRPr="000344A9" w:rsidRDefault="007E316B" w:rsidP="00C90529">
      <w:pPr>
        <w:spacing w:line="360" w:lineRule="auto"/>
        <w:outlineLvl w:val="0"/>
        <w:rPr>
          <w:b/>
          <w:u w:val="single"/>
        </w:rPr>
      </w:pPr>
      <w:r w:rsidRPr="000344A9">
        <w:rPr>
          <w:b/>
          <w:u w:val="single"/>
        </w:rPr>
        <w:lastRenderedPageBreak/>
        <w:t>Instructional Resources Management at Adams 50</w:t>
      </w:r>
    </w:p>
    <w:p w:rsidR="007E316B" w:rsidRPr="000344A9" w:rsidRDefault="007E316B" w:rsidP="007E316B">
      <w:pPr>
        <w:pStyle w:val="NoSpacing"/>
        <w:spacing w:line="360" w:lineRule="auto"/>
        <w:rPr>
          <w:rFonts w:ascii="Verdana" w:hAnsi="Verdana"/>
          <w:sz w:val="24"/>
          <w:szCs w:val="24"/>
        </w:rPr>
      </w:pPr>
      <w:r w:rsidRPr="000344A9">
        <w:rPr>
          <w:rFonts w:ascii="Verdana" w:hAnsi="Verdana"/>
          <w:sz w:val="24"/>
          <w:szCs w:val="24"/>
        </w:rPr>
        <w:t>The District Library Media Leader, the DIRC staff, Learning Services, building principals and staff, and Materials Management work closely together to manage the instruction</w:t>
      </w:r>
      <w:r w:rsidR="00F84B09">
        <w:rPr>
          <w:rFonts w:ascii="Verdana" w:hAnsi="Verdana"/>
          <w:sz w:val="24"/>
          <w:szCs w:val="24"/>
        </w:rPr>
        <w:t xml:space="preserve">al resources for Adams 50.  </w:t>
      </w:r>
      <w:r w:rsidRPr="000344A9">
        <w:rPr>
          <w:rFonts w:ascii="Verdana" w:hAnsi="Verdana"/>
          <w:sz w:val="24"/>
          <w:szCs w:val="24"/>
        </w:rPr>
        <w:t>Des</w:t>
      </w:r>
      <w:r w:rsidR="00F84B09">
        <w:rPr>
          <w:rFonts w:ascii="Verdana" w:hAnsi="Verdana"/>
          <w:sz w:val="24"/>
          <w:szCs w:val="24"/>
        </w:rPr>
        <w:t>tiny Textbook Manager</w:t>
      </w:r>
      <w:r w:rsidR="0080016B">
        <w:rPr>
          <w:rFonts w:ascii="Verdana" w:hAnsi="Verdana"/>
          <w:sz w:val="24"/>
          <w:szCs w:val="24"/>
        </w:rPr>
        <w:t xml:space="preserve"> </w:t>
      </w:r>
      <w:r w:rsidRPr="000344A9">
        <w:rPr>
          <w:rFonts w:ascii="Verdana" w:hAnsi="Verdana"/>
          <w:sz w:val="24"/>
          <w:szCs w:val="24"/>
        </w:rPr>
        <w:t xml:space="preserve">and </w:t>
      </w:r>
      <w:r w:rsidR="0080016B">
        <w:rPr>
          <w:rFonts w:ascii="Verdana" w:hAnsi="Verdana"/>
          <w:sz w:val="24"/>
          <w:szCs w:val="24"/>
        </w:rPr>
        <w:t xml:space="preserve">Music and Media Resource Manager </w:t>
      </w:r>
      <w:r w:rsidRPr="000344A9">
        <w:rPr>
          <w:rFonts w:ascii="Verdana" w:hAnsi="Verdana"/>
          <w:sz w:val="24"/>
          <w:szCs w:val="24"/>
        </w:rPr>
        <w:t xml:space="preserve">are the two instructional resource systems explained in this </w:t>
      </w:r>
      <w:r w:rsidR="000344A9">
        <w:rPr>
          <w:rFonts w:ascii="Verdana" w:hAnsi="Verdana"/>
          <w:sz w:val="24"/>
          <w:szCs w:val="24"/>
        </w:rPr>
        <w:t>handbook</w:t>
      </w:r>
      <w:r w:rsidRPr="000344A9">
        <w:rPr>
          <w:rFonts w:ascii="Verdana" w:hAnsi="Verdana"/>
          <w:sz w:val="24"/>
          <w:szCs w:val="24"/>
        </w:rPr>
        <w:t>.</w:t>
      </w:r>
      <w:r w:rsidR="00F84B09">
        <w:rPr>
          <w:rFonts w:ascii="Verdana" w:hAnsi="Verdana"/>
          <w:sz w:val="24"/>
          <w:szCs w:val="24"/>
        </w:rPr>
        <w:t xml:space="preserve">  The DIRC is the center for both of these programs </w:t>
      </w:r>
      <w:r w:rsidR="003C6728">
        <w:rPr>
          <w:rFonts w:ascii="Verdana" w:hAnsi="Verdana"/>
          <w:sz w:val="24"/>
          <w:szCs w:val="24"/>
        </w:rPr>
        <w:t>where</w:t>
      </w:r>
      <w:r w:rsidR="00F84B09">
        <w:rPr>
          <w:rFonts w:ascii="Verdana" w:hAnsi="Verdana"/>
          <w:sz w:val="24"/>
          <w:szCs w:val="24"/>
        </w:rPr>
        <w:t xml:space="preserve"> both staff and related resources</w:t>
      </w:r>
      <w:r w:rsidR="003C6728">
        <w:rPr>
          <w:rFonts w:ascii="Verdana" w:hAnsi="Verdana"/>
          <w:sz w:val="24"/>
          <w:szCs w:val="24"/>
        </w:rPr>
        <w:t xml:space="preserve"> are located</w:t>
      </w:r>
      <w:r w:rsidR="00F84B09">
        <w:rPr>
          <w:rFonts w:ascii="Verdana" w:hAnsi="Verdana"/>
          <w:sz w:val="24"/>
          <w:szCs w:val="24"/>
        </w:rPr>
        <w:t>.</w:t>
      </w:r>
    </w:p>
    <w:p w:rsidR="007E316B" w:rsidRPr="000344A9" w:rsidRDefault="007E316B" w:rsidP="007E316B">
      <w:pPr>
        <w:pStyle w:val="NoSpacing"/>
        <w:rPr>
          <w:rFonts w:ascii="Verdana" w:hAnsi="Verdana"/>
        </w:rPr>
      </w:pPr>
    </w:p>
    <w:p w:rsidR="00877292" w:rsidRPr="000344A9" w:rsidRDefault="00D556FD" w:rsidP="00523C87">
      <w:pPr>
        <w:spacing w:line="360" w:lineRule="auto"/>
        <w:ind w:left="720" w:hanging="720"/>
        <w:outlineLvl w:val="0"/>
        <w:rPr>
          <w:b/>
          <w:u w:val="single"/>
        </w:rPr>
      </w:pPr>
      <w:r w:rsidRPr="000344A9">
        <w:rPr>
          <w:b/>
          <w:u w:val="single"/>
        </w:rPr>
        <w:t xml:space="preserve">Purpose of </w:t>
      </w:r>
      <w:r w:rsidR="007E316B" w:rsidRPr="000344A9">
        <w:rPr>
          <w:b/>
          <w:u w:val="single"/>
        </w:rPr>
        <w:t>these resource management systems</w:t>
      </w:r>
    </w:p>
    <w:p w:rsidR="00D14383" w:rsidRPr="000344A9" w:rsidRDefault="007E316B" w:rsidP="00C93A14">
      <w:pPr>
        <w:spacing w:line="360" w:lineRule="auto"/>
      </w:pPr>
      <w:r w:rsidRPr="000344A9">
        <w:t xml:space="preserve">This </w:t>
      </w:r>
      <w:r w:rsidR="000344A9">
        <w:t>handbook</w:t>
      </w:r>
      <w:r w:rsidRPr="000344A9">
        <w:t xml:space="preserve"> should</w:t>
      </w:r>
      <w:r w:rsidR="00377D92" w:rsidRPr="000344A9">
        <w:t xml:space="preserve"> h</w:t>
      </w:r>
      <w:r w:rsidR="00523C87" w:rsidRPr="000344A9">
        <w:t xml:space="preserve">elp you understand the role you </w:t>
      </w:r>
      <w:r w:rsidR="00377D92" w:rsidRPr="000344A9">
        <w:t>play in reso</w:t>
      </w:r>
      <w:r w:rsidRPr="000344A9">
        <w:t>urce management</w:t>
      </w:r>
      <w:r w:rsidR="00377D92" w:rsidRPr="000344A9">
        <w:t>.  Destiny Textbook</w:t>
      </w:r>
      <w:r w:rsidRPr="000344A9">
        <w:t xml:space="preserve"> and Music</w:t>
      </w:r>
      <w:r w:rsidR="007F7A4B" w:rsidRPr="000344A9">
        <w:t xml:space="preserve"> Manager are</w:t>
      </w:r>
      <w:r w:rsidR="00377D92" w:rsidRPr="000344A9">
        <w:t xml:space="preserve"> the software </w:t>
      </w:r>
      <w:r w:rsidR="007F7A4B" w:rsidRPr="000344A9">
        <w:t xml:space="preserve">programs </w:t>
      </w:r>
      <w:r w:rsidR="00377D92" w:rsidRPr="000344A9">
        <w:t xml:space="preserve">we </w:t>
      </w:r>
      <w:r w:rsidR="007F7A4B" w:rsidRPr="000344A9">
        <w:t>use</w:t>
      </w:r>
      <w:r w:rsidR="00377D92" w:rsidRPr="000344A9">
        <w:t xml:space="preserve"> to help us track and share resources.  </w:t>
      </w:r>
      <w:r w:rsidR="00D14383" w:rsidRPr="000344A9">
        <w:t xml:space="preserve">When administrators, teachers, staff and students participate in </w:t>
      </w:r>
      <w:r w:rsidRPr="000344A9">
        <w:t>these systems</w:t>
      </w:r>
      <w:r w:rsidR="00D14383" w:rsidRPr="000344A9">
        <w:t xml:space="preserve">, </w:t>
      </w:r>
      <w:r w:rsidR="007F7A4B" w:rsidRPr="000344A9">
        <w:rPr>
          <w:i/>
        </w:rPr>
        <w:t xml:space="preserve">limited resources are maximized and </w:t>
      </w:r>
      <w:r w:rsidR="00D14383" w:rsidRPr="000344A9">
        <w:rPr>
          <w:i/>
        </w:rPr>
        <w:t xml:space="preserve">student achievement </w:t>
      </w:r>
      <w:r w:rsidR="007F7A4B" w:rsidRPr="000344A9">
        <w:rPr>
          <w:i/>
        </w:rPr>
        <w:t>increases by</w:t>
      </w:r>
      <w:r w:rsidR="00D14383" w:rsidRPr="000344A9">
        <w:t xml:space="preserve">: </w:t>
      </w:r>
    </w:p>
    <w:p w:rsidR="00D14383" w:rsidRPr="000344A9" w:rsidRDefault="007E316B" w:rsidP="00C93A14">
      <w:pPr>
        <w:pStyle w:val="ListParagraph"/>
        <w:numPr>
          <w:ilvl w:val="0"/>
          <w:numId w:val="20"/>
        </w:numPr>
        <w:spacing w:line="360" w:lineRule="auto"/>
      </w:pPr>
      <w:r w:rsidRPr="000344A9">
        <w:t>saving financial resources through</w:t>
      </w:r>
      <w:r w:rsidR="00FB4A15" w:rsidRPr="000344A9">
        <w:t xml:space="preserve"> </w:t>
      </w:r>
      <w:r w:rsidR="00D14383" w:rsidRPr="000344A9">
        <w:t>decreasing</w:t>
      </w:r>
      <w:r w:rsidR="00377D92" w:rsidRPr="000344A9">
        <w:t xml:space="preserve"> </w:t>
      </w:r>
      <w:r w:rsidR="00D14383" w:rsidRPr="000344A9">
        <w:t>unnecessary purchase</w:t>
      </w:r>
      <w:r w:rsidRPr="000344A9">
        <w:t>s</w:t>
      </w:r>
      <w:r w:rsidR="00377D92" w:rsidRPr="000344A9">
        <w:t xml:space="preserve"> of materials </w:t>
      </w:r>
      <w:r w:rsidRPr="000344A9">
        <w:t>by</w:t>
      </w:r>
      <w:r w:rsidR="00FB4A15" w:rsidRPr="000344A9">
        <w:t xml:space="preserve"> </w:t>
      </w:r>
      <w:r w:rsidR="00D14383" w:rsidRPr="000344A9">
        <w:t xml:space="preserve">sharing </w:t>
      </w:r>
      <w:r w:rsidRPr="000344A9">
        <w:t xml:space="preserve">materials </w:t>
      </w:r>
      <w:r w:rsidR="00D14383" w:rsidRPr="000344A9">
        <w:t xml:space="preserve">across classrooms and buildings; </w:t>
      </w:r>
    </w:p>
    <w:p w:rsidR="00D14383" w:rsidRPr="000344A9" w:rsidRDefault="007E316B" w:rsidP="00C93A14">
      <w:pPr>
        <w:pStyle w:val="ListParagraph"/>
        <w:numPr>
          <w:ilvl w:val="0"/>
          <w:numId w:val="20"/>
        </w:numPr>
        <w:spacing w:line="360" w:lineRule="auto"/>
      </w:pPr>
      <w:r w:rsidRPr="000344A9">
        <w:t>using the system to view</w:t>
      </w:r>
      <w:r w:rsidR="00D14383" w:rsidRPr="000344A9">
        <w:t xml:space="preserve"> all of the cu</w:t>
      </w:r>
      <w:r w:rsidRPr="000344A9">
        <w:t xml:space="preserve">rriculum resources available </w:t>
      </w:r>
      <w:r w:rsidR="00D14383" w:rsidRPr="000344A9">
        <w:t xml:space="preserve">across the system; </w:t>
      </w:r>
    </w:p>
    <w:p w:rsidR="00523C87" w:rsidRPr="000344A9" w:rsidRDefault="005346C3" w:rsidP="00C93A14">
      <w:pPr>
        <w:pStyle w:val="ListParagraph"/>
        <w:numPr>
          <w:ilvl w:val="0"/>
          <w:numId w:val="20"/>
        </w:numPr>
        <w:spacing w:line="360" w:lineRule="auto"/>
      </w:pPr>
      <w:r w:rsidRPr="000344A9">
        <w:t xml:space="preserve">minimizing </w:t>
      </w:r>
      <w:r w:rsidR="00D75D22" w:rsidRPr="000344A9">
        <w:t xml:space="preserve">and recouping </w:t>
      </w:r>
      <w:r w:rsidRPr="000344A9">
        <w:t>loss</w:t>
      </w:r>
      <w:r w:rsidR="00D75D22" w:rsidRPr="000344A9">
        <w:t>es</w:t>
      </w:r>
      <w:r w:rsidRPr="000344A9">
        <w:t xml:space="preserve"> through TM’s accountability tracking, </w:t>
      </w:r>
      <w:r w:rsidR="00523C87" w:rsidRPr="000344A9">
        <w:t xml:space="preserve">and </w:t>
      </w:r>
      <w:r w:rsidRPr="000344A9">
        <w:t>identifying and promoting</w:t>
      </w:r>
      <w:r w:rsidR="00523C87" w:rsidRPr="000344A9">
        <w:t xml:space="preserve"> best materials management practices</w:t>
      </w:r>
      <w:r w:rsidRPr="000344A9">
        <w:t>;</w:t>
      </w:r>
    </w:p>
    <w:p w:rsidR="005346C3" w:rsidRPr="000344A9" w:rsidRDefault="00D14383" w:rsidP="00C93A14">
      <w:pPr>
        <w:pStyle w:val="ListParagraph"/>
        <w:numPr>
          <w:ilvl w:val="0"/>
          <w:numId w:val="20"/>
        </w:numPr>
        <w:spacing w:line="360" w:lineRule="auto"/>
      </w:pPr>
      <w:r w:rsidRPr="000344A9">
        <w:t xml:space="preserve">ensuring we have the necessary curriculum materials by </w:t>
      </w:r>
      <w:r w:rsidR="005346C3" w:rsidRPr="000344A9">
        <w:t xml:space="preserve">capturing and </w:t>
      </w:r>
      <w:r w:rsidR="00523C87" w:rsidRPr="000344A9">
        <w:t xml:space="preserve">analyzing </w:t>
      </w:r>
      <w:r w:rsidR="005346C3" w:rsidRPr="000344A9">
        <w:t>materials</w:t>
      </w:r>
      <w:r w:rsidRPr="000344A9">
        <w:t xml:space="preserve"> </w:t>
      </w:r>
      <w:r w:rsidR="00523C87" w:rsidRPr="000344A9">
        <w:t>use and class size data</w:t>
      </w:r>
      <w:r w:rsidR="005346C3" w:rsidRPr="000344A9">
        <w:t>;</w:t>
      </w:r>
    </w:p>
    <w:p w:rsidR="00D14383" w:rsidRPr="000344A9" w:rsidRDefault="005346C3" w:rsidP="00C93A14">
      <w:pPr>
        <w:pStyle w:val="ListParagraph"/>
        <w:numPr>
          <w:ilvl w:val="0"/>
          <w:numId w:val="20"/>
        </w:numPr>
        <w:spacing w:line="360" w:lineRule="auto"/>
      </w:pPr>
      <w:proofErr w:type="gramStart"/>
      <w:r w:rsidRPr="000344A9">
        <w:t>improving</w:t>
      </w:r>
      <w:proofErr w:type="gramEnd"/>
      <w:r w:rsidRPr="000344A9">
        <w:t xml:space="preserve"> forecasting through improved data</w:t>
      </w:r>
      <w:r w:rsidR="00523C87" w:rsidRPr="000344A9">
        <w:t>.</w:t>
      </w:r>
    </w:p>
    <w:p w:rsidR="00523C87" w:rsidRPr="0080016B" w:rsidRDefault="00523C87" w:rsidP="00C93A14">
      <w:pPr>
        <w:spacing w:line="360" w:lineRule="auto"/>
        <w:rPr>
          <w:sz w:val="20"/>
          <w:szCs w:val="20"/>
        </w:rPr>
      </w:pPr>
    </w:p>
    <w:p w:rsidR="00377D92" w:rsidRPr="000344A9" w:rsidRDefault="00D75D22" w:rsidP="00C93A14">
      <w:pPr>
        <w:spacing w:line="360" w:lineRule="auto"/>
        <w:rPr>
          <w:b/>
        </w:rPr>
      </w:pPr>
      <w:r w:rsidRPr="000344A9">
        <w:t>Textbook Manager</w:t>
      </w:r>
      <w:r w:rsidR="00377D92" w:rsidRPr="000344A9">
        <w:t xml:space="preserve"> is </w:t>
      </w:r>
      <w:r w:rsidR="007F7A4B" w:rsidRPr="000344A9">
        <w:t>critical to providing</w:t>
      </w:r>
      <w:r w:rsidR="00377D92" w:rsidRPr="000344A9">
        <w:t xml:space="preserve"> staff and student</w:t>
      </w:r>
      <w:r w:rsidR="005346C3" w:rsidRPr="000344A9">
        <w:t>s</w:t>
      </w:r>
      <w:r w:rsidR="00377D92" w:rsidRPr="000344A9">
        <w:t xml:space="preserve"> </w:t>
      </w:r>
      <w:r w:rsidR="007F7A4B" w:rsidRPr="000344A9">
        <w:t xml:space="preserve">with </w:t>
      </w:r>
      <w:r w:rsidR="00377D92" w:rsidRPr="000344A9">
        <w:t xml:space="preserve">equal access to </w:t>
      </w:r>
      <w:r w:rsidR="005346C3" w:rsidRPr="000344A9">
        <w:t xml:space="preserve">a </w:t>
      </w:r>
      <w:r w:rsidR="00FB4A15" w:rsidRPr="000344A9">
        <w:t>high quality, standard and viable curriculum</w:t>
      </w:r>
      <w:r w:rsidR="00377D92" w:rsidRPr="000344A9">
        <w:t>.</w:t>
      </w:r>
      <w:r w:rsidR="00523C87" w:rsidRPr="000344A9">
        <w:t xml:space="preserve">  </w:t>
      </w:r>
      <w:r w:rsidR="00D556FD" w:rsidRPr="000344A9">
        <w:t xml:space="preserve">Textbooks and supporting instructional materials are </w:t>
      </w:r>
      <w:r w:rsidR="00FB4A15" w:rsidRPr="000344A9">
        <w:t xml:space="preserve">the </w:t>
      </w:r>
      <w:r w:rsidR="00D556FD" w:rsidRPr="000344A9">
        <w:t xml:space="preserve">tools that support the achievement of standards. </w:t>
      </w:r>
      <w:r w:rsidR="005346C3" w:rsidRPr="000344A9">
        <w:t xml:space="preserve"> When we save financial resources it allows us to use them for other initiatives or materials that promote student achievement</w:t>
      </w:r>
      <w:r w:rsidRPr="000344A9">
        <w:t xml:space="preserve"> in richer and more targeted ways</w:t>
      </w:r>
      <w:r w:rsidR="005346C3" w:rsidRPr="000344A9">
        <w:t xml:space="preserve">. </w:t>
      </w:r>
      <w:r w:rsidR="00D556FD" w:rsidRPr="000344A9">
        <w:t xml:space="preserve"> </w:t>
      </w:r>
      <w:r w:rsidR="00D556FD" w:rsidRPr="000344A9">
        <w:rPr>
          <w:b/>
        </w:rPr>
        <w:t>In order to realize these impacts, we need</w:t>
      </w:r>
      <w:r w:rsidR="00523C87" w:rsidRPr="000344A9">
        <w:rPr>
          <w:b/>
        </w:rPr>
        <w:t xml:space="preserve"> your participation!</w:t>
      </w:r>
    </w:p>
    <w:p w:rsidR="003E6E14" w:rsidRPr="000344A9" w:rsidRDefault="003E6E14" w:rsidP="00C93A14">
      <w:pPr>
        <w:spacing w:line="360" w:lineRule="auto"/>
      </w:pPr>
    </w:p>
    <w:p w:rsidR="00CA0423" w:rsidRDefault="00CA0423" w:rsidP="001D5EAF">
      <w:pPr>
        <w:shd w:val="clear" w:color="auto" w:fill="D9D9D9" w:themeFill="background1" w:themeFillShade="D9"/>
        <w:spacing w:after="200" w:line="360" w:lineRule="auto"/>
        <w:contextualSpacing/>
        <w:jc w:val="center"/>
        <w:rPr>
          <w:b/>
          <w:sz w:val="28"/>
          <w:szCs w:val="28"/>
        </w:rPr>
      </w:pPr>
      <w:r>
        <w:rPr>
          <w:b/>
          <w:sz w:val="28"/>
          <w:szCs w:val="28"/>
        </w:rPr>
        <w:lastRenderedPageBreak/>
        <w:t>Adams 50</w:t>
      </w:r>
      <w:r w:rsidR="003E6E14" w:rsidRPr="000344A9">
        <w:rPr>
          <w:b/>
          <w:sz w:val="28"/>
          <w:szCs w:val="28"/>
        </w:rPr>
        <w:t xml:space="preserve"> </w:t>
      </w:r>
      <w:r>
        <w:rPr>
          <w:b/>
          <w:sz w:val="28"/>
          <w:szCs w:val="28"/>
        </w:rPr>
        <w:t>Destiny</w:t>
      </w:r>
      <w:r w:rsidR="003E6E14" w:rsidRPr="000344A9">
        <w:rPr>
          <w:b/>
          <w:sz w:val="28"/>
          <w:szCs w:val="28"/>
        </w:rPr>
        <w:t xml:space="preserve"> Textbook Manager </w:t>
      </w:r>
    </w:p>
    <w:p w:rsidR="003E6E14" w:rsidRPr="000344A9" w:rsidRDefault="003E6E14" w:rsidP="001D5EAF">
      <w:pPr>
        <w:shd w:val="clear" w:color="auto" w:fill="D9D9D9" w:themeFill="background1" w:themeFillShade="D9"/>
        <w:spacing w:after="200" w:line="360" w:lineRule="auto"/>
        <w:contextualSpacing/>
        <w:jc w:val="center"/>
        <w:rPr>
          <w:sz w:val="28"/>
          <w:szCs w:val="28"/>
        </w:rPr>
      </w:pPr>
      <w:r w:rsidRPr="000344A9">
        <w:rPr>
          <w:b/>
          <w:sz w:val="28"/>
          <w:szCs w:val="28"/>
        </w:rPr>
        <w:t xml:space="preserve">Roles </w:t>
      </w:r>
      <w:r w:rsidR="00CA0423">
        <w:rPr>
          <w:b/>
          <w:sz w:val="28"/>
          <w:szCs w:val="28"/>
        </w:rPr>
        <w:t>&amp;</w:t>
      </w:r>
      <w:r w:rsidRPr="000344A9">
        <w:rPr>
          <w:b/>
          <w:sz w:val="28"/>
          <w:szCs w:val="28"/>
        </w:rPr>
        <w:t xml:space="preserve"> Responsibilities</w:t>
      </w:r>
    </w:p>
    <w:p w:rsidR="003E6E14" w:rsidRPr="000344A9" w:rsidRDefault="003E6E14" w:rsidP="00C93A14">
      <w:pPr>
        <w:spacing w:line="360" w:lineRule="auto"/>
      </w:pPr>
    </w:p>
    <w:p w:rsidR="003E6E14" w:rsidRPr="000344A9" w:rsidRDefault="003E6E14" w:rsidP="001D5EAF">
      <w:pPr>
        <w:shd w:val="clear" w:color="auto" w:fill="D9D9D9" w:themeFill="background1" w:themeFillShade="D9"/>
        <w:spacing w:line="360" w:lineRule="auto"/>
        <w:rPr>
          <w:b/>
          <w:sz w:val="28"/>
          <w:szCs w:val="28"/>
        </w:rPr>
      </w:pPr>
      <w:r w:rsidRPr="000344A9">
        <w:rPr>
          <w:b/>
          <w:sz w:val="28"/>
          <w:szCs w:val="28"/>
        </w:rPr>
        <w:t>District Roles</w:t>
      </w:r>
    </w:p>
    <w:p w:rsidR="003E6E14" w:rsidRPr="000344A9" w:rsidRDefault="003E6E14" w:rsidP="00C93A14">
      <w:pPr>
        <w:pStyle w:val="NoSpacing"/>
        <w:spacing w:line="360" w:lineRule="auto"/>
        <w:rPr>
          <w:rFonts w:ascii="Verdana" w:hAnsi="Verdana"/>
          <w:b/>
          <w:sz w:val="24"/>
          <w:szCs w:val="24"/>
        </w:rPr>
      </w:pPr>
      <w:r w:rsidRPr="000344A9">
        <w:rPr>
          <w:rFonts w:ascii="Verdana" w:hAnsi="Verdana"/>
          <w:b/>
          <w:sz w:val="24"/>
          <w:szCs w:val="24"/>
        </w:rPr>
        <w:t>District Library Media Leader</w:t>
      </w:r>
    </w:p>
    <w:p w:rsidR="003E6E14" w:rsidRPr="000344A9" w:rsidRDefault="003E6E14" w:rsidP="00C93A14">
      <w:pPr>
        <w:pStyle w:val="ListParagraph"/>
        <w:numPr>
          <w:ilvl w:val="0"/>
          <w:numId w:val="21"/>
        </w:numPr>
        <w:spacing w:after="200" w:line="360" w:lineRule="auto"/>
        <w:contextualSpacing/>
      </w:pPr>
      <w:r w:rsidRPr="000344A9">
        <w:t>Ensures student information is downloaded from Infinite Campus to Destiny</w:t>
      </w:r>
    </w:p>
    <w:p w:rsidR="003E6E14" w:rsidRPr="000344A9" w:rsidRDefault="003E6E14" w:rsidP="00C93A14">
      <w:pPr>
        <w:pStyle w:val="ListParagraph"/>
        <w:numPr>
          <w:ilvl w:val="0"/>
          <w:numId w:val="21"/>
        </w:numPr>
        <w:spacing w:after="200" w:line="360" w:lineRule="auto"/>
        <w:contextualSpacing/>
      </w:pPr>
      <w:r w:rsidRPr="000344A9">
        <w:t>Maintains, adds and deletes schools</w:t>
      </w:r>
    </w:p>
    <w:p w:rsidR="003E6E14" w:rsidRPr="000344A9" w:rsidRDefault="003E6E14" w:rsidP="00C93A14">
      <w:pPr>
        <w:pStyle w:val="ListParagraph"/>
        <w:numPr>
          <w:ilvl w:val="0"/>
          <w:numId w:val="21"/>
        </w:numPr>
        <w:spacing w:after="200" w:line="360" w:lineRule="auto"/>
        <w:contextualSpacing/>
      </w:pPr>
      <w:r w:rsidRPr="000344A9">
        <w:t>Sets up district-level and building-administrator users</w:t>
      </w:r>
    </w:p>
    <w:p w:rsidR="003E6E14" w:rsidRPr="000344A9" w:rsidRDefault="003E6E14" w:rsidP="00C93A14">
      <w:pPr>
        <w:pStyle w:val="ListParagraph"/>
        <w:numPr>
          <w:ilvl w:val="0"/>
          <w:numId w:val="21"/>
        </w:numPr>
        <w:spacing w:after="200" w:line="360" w:lineRule="auto"/>
        <w:contextualSpacing/>
      </w:pPr>
      <w:r w:rsidRPr="000344A9">
        <w:t>Sets</w:t>
      </w:r>
      <w:r w:rsidR="00D75D22" w:rsidRPr="000344A9">
        <w:t xml:space="preserve"> and communicates</w:t>
      </w:r>
      <w:r w:rsidR="005671C9">
        <w:t xml:space="preserve"> Destiny Textbook Manager, </w:t>
      </w:r>
      <w:r w:rsidRPr="000344A9">
        <w:t xml:space="preserve">Library Manager </w:t>
      </w:r>
      <w:r w:rsidR="005671C9">
        <w:t xml:space="preserve">and Music and Media Resources </w:t>
      </w:r>
      <w:r w:rsidRPr="000344A9">
        <w:t>policies for the district.</w:t>
      </w:r>
    </w:p>
    <w:p w:rsidR="003E6E14" w:rsidRPr="000344A9" w:rsidRDefault="003E6E14" w:rsidP="00C93A14">
      <w:pPr>
        <w:pStyle w:val="ListParagraph"/>
        <w:numPr>
          <w:ilvl w:val="0"/>
          <w:numId w:val="21"/>
        </w:numPr>
        <w:spacing w:after="200" w:line="360" w:lineRule="auto"/>
        <w:contextualSpacing/>
      </w:pPr>
      <w:r w:rsidRPr="000344A9">
        <w:t>Runs reports across the district.</w:t>
      </w:r>
    </w:p>
    <w:p w:rsidR="003E6E14" w:rsidRPr="000344A9" w:rsidRDefault="003E6E14" w:rsidP="00C93A14">
      <w:pPr>
        <w:pStyle w:val="ListParagraph"/>
        <w:numPr>
          <w:ilvl w:val="0"/>
          <w:numId w:val="21"/>
        </w:numPr>
        <w:spacing w:after="200" w:line="360" w:lineRule="auto"/>
        <w:contextualSpacing/>
      </w:pPr>
      <w:r w:rsidRPr="000344A9">
        <w:t>Communicates department, building and district wide TM issues</w:t>
      </w:r>
      <w:r w:rsidR="00D75D22" w:rsidRPr="000344A9">
        <w:t>, policies, capabilities</w:t>
      </w:r>
      <w:r w:rsidRPr="000344A9">
        <w:t xml:space="preserve"> and trends to Learning Services Directors.</w:t>
      </w:r>
    </w:p>
    <w:p w:rsidR="003E6E14" w:rsidRPr="000344A9" w:rsidRDefault="003E6E14" w:rsidP="00C93A14">
      <w:pPr>
        <w:pStyle w:val="ListParagraph"/>
        <w:numPr>
          <w:ilvl w:val="0"/>
          <w:numId w:val="21"/>
        </w:numPr>
        <w:spacing w:after="200" w:line="360" w:lineRule="auto"/>
        <w:contextualSpacing/>
      </w:pPr>
      <w:r w:rsidRPr="000344A9">
        <w:t>Works with Learning Services Directors and building administrators to identify textbooks in adoption and disposition of materials out-of-adoption.</w:t>
      </w:r>
    </w:p>
    <w:p w:rsidR="003E6E14" w:rsidRPr="000344A9" w:rsidRDefault="003E6E14" w:rsidP="00C93A14">
      <w:pPr>
        <w:pStyle w:val="ListParagraph"/>
        <w:numPr>
          <w:ilvl w:val="0"/>
          <w:numId w:val="21"/>
        </w:numPr>
        <w:spacing w:after="200" w:line="360" w:lineRule="auto"/>
        <w:contextualSpacing/>
      </w:pPr>
      <w:r w:rsidRPr="000344A9">
        <w:t>Guides warehouse, DIRC and schools on the best method of handling surplus curriculum materials.</w:t>
      </w:r>
    </w:p>
    <w:p w:rsidR="003E6E14" w:rsidRPr="000344A9" w:rsidRDefault="003E6E14" w:rsidP="00C93A14">
      <w:pPr>
        <w:pStyle w:val="NoSpacing"/>
        <w:spacing w:line="360" w:lineRule="auto"/>
        <w:rPr>
          <w:rFonts w:ascii="Verdana" w:hAnsi="Verdana"/>
          <w:b/>
          <w:sz w:val="24"/>
          <w:szCs w:val="24"/>
        </w:rPr>
      </w:pPr>
      <w:r w:rsidRPr="000344A9">
        <w:rPr>
          <w:rFonts w:ascii="Verdana" w:hAnsi="Verdana"/>
          <w:b/>
          <w:sz w:val="24"/>
          <w:szCs w:val="24"/>
        </w:rPr>
        <w:t xml:space="preserve">DIRC </w:t>
      </w:r>
    </w:p>
    <w:p w:rsidR="003E6E14" w:rsidRPr="000344A9" w:rsidRDefault="003E6E14" w:rsidP="00C93A14">
      <w:pPr>
        <w:pStyle w:val="ListParagraph"/>
        <w:numPr>
          <w:ilvl w:val="0"/>
          <w:numId w:val="22"/>
        </w:numPr>
        <w:spacing w:after="200" w:line="360" w:lineRule="auto"/>
        <w:contextualSpacing/>
      </w:pPr>
      <w:r w:rsidRPr="000344A9">
        <w:t xml:space="preserve">Barcodes and enters textbooks into Destiny. </w:t>
      </w:r>
    </w:p>
    <w:p w:rsidR="003E6E14" w:rsidRPr="000344A9" w:rsidRDefault="003E6E14" w:rsidP="00C93A14">
      <w:pPr>
        <w:pStyle w:val="ListParagraph"/>
        <w:numPr>
          <w:ilvl w:val="0"/>
          <w:numId w:val="22"/>
        </w:numPr>
        <w:spacing w:after="200" w:line="360" w:lineRule="auto"/>
        <w:contextualSpacing/>
      </w:pPr>
      <w:r w:rsidRPr="000344A9">
        <w:t>Facilitates textbook transfers through textbook contacts and principals.</w:t>
      </w:r>
    </w:p>
    <w:p w:rsidR="003E6E14" w:rsidRPr="000344A9" w:rsidRDefault="003E6E14" w:rsidP="00C93A14">
      <w:pPr>
        <w:pStyle w:val="ListParagraph"/>
        <w:numPr>
          <w:ilvl w:val="0"/>
          <w:numId w:val="22"/>
        </w:numPr>
        <w:spacing w:after="200" w:line="360" w:lineRule="auto"/>
        <w:contextualSpacing/>
      </w:pPr>
      <w:r w:rsidRPr="000344A9">
        <w:t>Support inventories for schools.</w:t>
      </w:r>
    </w:p>
    <w:p w:rsidR="003E6E14" w:rsidRPr="000344A9" w:rsidRDefault="003E6E14" w:rsidP="00C93A14">
      <w:pPr>
        <w:pStyle w:val="ListParagraph"/>
        <w:numPr>
          <w:ilvl w:val="0"/>
          <w:numId w:val="22"/>
        </w:numPr>
        <w:spacing w:after="200" w:line="360" w:lineRule="auto"/>
        <w:contextualSpacing/>
      </w:pPr>
      <w:r w:rsidRPr="000344A9">
        <w:t>Maintains textbook and patron database integrity.</w:t>
      </w:r>
    </w:p>
    <w:p w:rsidR="003E6E14" w:rsidRPr="000344A9" w:rsidRDefault="003E6E14" w:rsidP="00C93A14">
      <w:pPr>
        <w:pStyle w:val="ListParagraph"/>
        <w:numPr>
          <w:ilvl w:val="0"/>
          <w:numId w:val="22"/>
        </w:numPr>
        <w:spacing w:after="200" w:line="360" w:lineRule="auto"/>
        <w:contextualSpacing/>
      </w:pPr>
      <w:r w:rsidRPr="000344A9">
        <w:t>Answers help desk (software) requests in coordination with District Library Leader.</w:t>
      </w:r>
    </w:p>
    <w:p w:rsidR="003E6E14" w:rsidRPr="000344A9" w:rsidRDefault="003E6E14" w:rsidP="00C93A14">
      <w:pPr>
        <w:pStyle w:val="ListParagraph"/>
        <w:numPr>
          <w:ilvl w:val="0"/>
          <w:numId w:val="22"/>
        </w:numPr>
        <w:spacing w:after="200" w:line="360" w:lineRule="auto"/>
        <w:contextualSpacing/>
      </w:pPr>
      <w:r w:rsidRPr="000344A9">
        <w:t>Trains and supports textbook contacts, tea</w:t>
      </w:r>
      <w:r w:rsidR="00D75D22" w:rsidRPr="000344A9">
        <w:t>chers and principals in schools as needed and on an ongoing basis.</w:t>
      </w:r>
    </w:p>
    <w:p w:rsidR="003E6E14" w:rsidRPr="000344A9" w:rsidRDefault="003E6E14" w:rsidP="00C93A14">
      <w:pPr>
        <w:pStyle w:val="ListParagraph"/>
        <w:numPr>
          <w:ilvl w:val="0"/>
          <w:numId w:val="22"/>
        </w:numPr>
        <w:spacing w:after="200" w:line="360" w:lineRule="auto"/>
        <w:contextualSpacing/>
      </w:pPr>
      <w:r w:rsidRPr="000344A9">
        <w:t>Annually visits each textbook contact.</w:t>
      </w:r>
      <w:r w:rsidR="00D75D22" w:rsidRPr="000344A9">
        <w:t xml:space="preserve">  </w:t>
      </w:r>
    </w:p>
    <w:p w:rsidR="003E6E14" w:rsidRPr="000344A9" w:rsidRDefault="003E6E14" w:rsidP="00C93A14">
      <w:pPr>
        <w:pStyle w:val="ListParagraph"/>
        <w:numPr>
          <w:ilvl w:val="0"/>
          <w:numId w:val="22"/>
        </w:numPr>
        <w:spacing w:after="200" w:line="360" w:lineRule="auto"/>
        <w:contextualSpacing/>
      </w:pPr>
      <w:r w:rsidRPr="000344A9">
        <w:lastRenderedPageBreak/>
        <w:t>Communicates upcoming TM tasks and yearly calendar to school contacts.</w:t>
      </w:r>
    </w:p>
    <w:p w:rsidR="003E6E14" w:rsidRPr="000344A9" w:rsidRDefault="003E6E14" w:rsidP="00C93A14">
      <w:pPr>
        <w:pStyle w:val="ListParagraph"/>
        <w:numPr>
          <w:ilvl w:val="0"/>
          <w:numId w:val="22"/>
        </w:numPr>
        <w:spacing w:after="200" w:line="360" w:lineRule="auto"/>
        <w:contextualSpacing/>
      </w:pPr>
      <w:r w:rsidRPr="000344A9">
        <w:t xml:space="preserve">Communicates Textbook Manager </w:t>
      </w:r>
      <w:proofErr w:type="gramStart"/>
      <w:r w:rsidRPr="000344A9">
        <w:t>issues</w:t>
      </w:r>
      <w:proofErr w:type="gramEnd"/>
      <w:r w:rsidRPr="000344A9">
        <w:t xml:space="preserve"> and concerns to DLL.</w:t>
      </w:r>
    </w:p>
    <w:p w:rsidR="003E6E14" w:rsidRPr="000344A9" w:rsidRDefault="003E6E14" w:rsidP="00C93A14">
      <w:pPr>
        <w:pStyle w:val="ListParagraph"/>
        <w:numPr>
          <w:ilvl w:val="0"/>
          <w:numId w:val="22"/>
        </w:numPr>
        <w:spacing w:after="200" w:line="360" w:lineRule="auto"/>
        <w:contextualSpacing/>
      </w:pPr>
      <w:r w:rsidRPr="000344A9">
        <w:t>Stores textbook overflow.</w:t>
      </w:r>
    </w:p>
    <w:p w:rsidR="003E6E14" w:rsidRPr="000344A9" w:rsidRDefault="003E6E14" w:rsidP="00C93A14">
      <w:pPr>
        <w:pStyle w:val="NoSpacing"/>
        <w:spacing w:line="360" w:lineRule="auto"/>
        <w:rPr>
          <w:rFonts w:ascii="Verdana" w:hAnsi="Verdana"/>
          <w:b/>
          <w:sz w:val="24"/>
          <w:szCs w:val="24"/>
        </w:rPr>
      </w:pPr>
      <w:r w:rsidRPr="000344A9">
        <w:rPr>
          <w:rFonts w:ascii="Verdana" w:hAnsi="Verdana"/>
          <w:b/>
          <w:sz w:val="24"/>
          <w:szCs w:val="24"/>
        </w:rPr>
        <w:t>Warehouse</w:t>
      </w:r>
    </w:p>
    <w:p w:rsidR="003E6E14" w:rsidRPr="000344A9" w:rsidRDefault="003E6E14" w:rsidP="00C93A14">
      <w:pPr>
        <w:pStyle w:val="ListParagraph"/>
        <w:numPr>
          <w:ilvl w:val="0"/>
          <w:numId w:val="22"/>
        </w:numPr>
        <w:spacing w:after="200" w:line="360" w:lineRule="auto"/>
        <w:contextualSpacing/>
      </w:pPr>
      <w:r w:rsidRPr="000344A9">
        <w:t>Receives textbooks and ships them to DIRC for title entry and processing.</w:t>
      </w:r>
    </w:p>
    <w:p w:rsidR="003E6E14" w:rsidRPr="000344A9" w:rsidRDefault="003E6E14" w:rsidP="00C93A14">
      <w:pPr>
        <w:pStyle w:val="ListParagraph"/>
        <w:numPr>
          <w:ilvl w:val="0"/>
          <w:numId w:val="22"/>
        </w:numPr>
        <w:spacing w:after="200" w:line="360" w:lineRule="auto"/>
        <w:contextualSpacing/>
      </w:pPr>
      <w:r w:rsidRPr="000344A9">
        <w:t>Manages disposition of surplus curriculum materials (overflow, out-of-adoption, etc.)</w:t>
      </w:r>
    </w:p>
    <w:p w:rsidR="003E6E14" w:rsidRPr="000344A9" w:rsidRDefault="003E6E14" w:rsidP="00C93A14">
      <w:pPr>
        <w:pStyle w:val="ListParagraph"/>
        <w:numPr>
          <w:ilvl w:val="0"/>
          <w:numId w:val="22"/>
        </w:numPr>
        <w:spacing w:after="200" w:line="360" w:lineRule="auto"/>
        <w:contextualSpacing/>
      </w:pPr>
      <w:r w:rsidRPr="000344A9">
        <w:t xml:space="preserve">Manages physical transfer of materials between district buildings. </w:t>
      </w:r>
    </w:p>
    <w:p w:rsidR="003E6E14" w:rsidRPr="000344A9" w:rsidRDefault="003E6E14" w:rsidP="00C93A14">
      <w:pPr>
        <w:pStyle w:val="ListParagraph"/>
        <w:numPr>
          <w:ilvl w:val="0"/>
          <w:numId w:val="22"/>
        </w:numPr>
        <w:spacing w:after="200" w:line="360" w:lineRule="auto"/>
        <w:contextualSpacing/>
      </w:pPr>
      <w:r w:rsidRPr="000344A9">
        <w:t>Communicates materials shipping guidelines.</w:t>
      </w:r>
    </w:p>
    <w:p w:rsidR="003E6E14" w:rsidRPr="000344A9" w:rsidRDefault="003E6E14" w:rsidP="00C93A14">
      <w:pPr>
        <w:pStyle w:val="NoSpacing"/>
        <w:spacing w:line="360" w:lineRule="auto"/>
        <w:rPr>
          <w:rFonts w:ascii="Verdana" w:hAnsi="Verdana"/>
          <w:b/>
          <w:i/>
          <w:sz w:val="24"/>
          <w:szCs w:val="24"/>
        </w:rPr>
      </w:pPr>
      <w:r w:rsidRPr="000344A9">
        <w:rPr>
          <w:rFonts w:ascii="Verdana" w:hAnsi="Verdana"/>
          <w:b/>
          <w:sz w:val="24"/>
          <w:szCs w:val="24"/>
        </w:rPr>
        <w:t xml:space="preserve">Curriculum Heads and Textbook Purchasers </w:t>
      </w:r>
      <w:r w:rsidRPr="000344A9">
        <w:rPr>
          <w:rFonts w:ascii="Verdana" w:hAnsi="Verdana"/>
          <w:b/>
          <w:i/>
          <w:sz w:val="24"/>
          <w:szCs w:val="24"/>
        </w:rPr>
        <w:t>District Level</w:t>
      </w:r>
    </w:p>
    <w:p w:rsidR="003E6E14" w:rsidRPr="000344A9" w:rsidRDefault="003E6E14" w:rsidP="00C93A14">
      <w:pPr>
        <w:pStyle w:val="ListParagraph"/>
        <w:numPr>
          <w:ilvl w:val="0"/>
          <w:numId w:val="25"/>
        </w:numPr>
        <w:spacing w:after="200" w:line="360" w:lineRule="auto"/>
        <w:contextualSpacing/>
      </w:pPr>
      <w:r w:rsidRPr="000344A9">
        <w:t>Check Textbook system or with DIRC for available textbooks in the district</w:t>
      </w:r>
    </w:p>
    <w:p w:rsidR="003E6E14" w:rsidRPr="000344A9" w:rsidRDefault="003E6E14" w:rsidP="00C93A14">
      <w:pPr>
        <w:pStyle w:val="ListParagraph"/>
        <w:numPr>
          <w:ilvl w:val="0"/>
          <w:numId w:val="25"/>
        </w:numPr>
        <w:spacing w:after="200" w:line="360" w:lineRule="auto"/>
        <w:contextualSpacing/>
      </w:pPr>
      <w:r w:rsidRPr="000344A9">
        <w:t>Request transfers as appropriate</w:t>
      </w:r>
    </w:p>
    <w:p w:rsidR="003E6E14" w:rsidRPr="000344A9" w:rsidRDefault="003E6E14" w:rsidP="00C93A14">
      <w:pPr>
        <w:pStyle w:val="ListParagraph"/>
        <w:numPr>
          <w:ilvl w:val="0"/>
          <w:numId w:val="25"/>
        </w:numPr>
        <w:spacing w:after="200" w:line="360" w:lineRule="auto"/>
        <w:contextualSpacing/>
      </w:pPr>
      <w:r w:rsidRPr="000344A9">
        <w:t>If purchasing textbooks through p-cards, ensure textbooks are sent to DIRC for TM system entry.</w:t>
      </w:r>
    </w:p>
    <w:p w:rsidR="003E6E14" w:rsidRPr="000344A9" w:rsidRDefault="003E6E14" w:rsidP="00C93A14">
      <w:pPr>
        <w:pStyle w:val="ListParagraph"/>
        <w:numPr>
          <w:ilvl w:val="0"/>
          <w:numId w:val="25"/>
        </w:numPr>
        <w:spacing w:after="200" w:line="360" w:lineRule="auto"/>
        <w:contextualSpacing/>
      </w:pPr>
      <w:r w:rsidRPr="000344A9">
        <w:t xml:space="preserve">Identify surplus textbooks/curriculum materials and </w:t>
      </w:r>
      <w:r w:rsidR="005671C9">
        <w:t xml:space="preserve">communicate disposition directions to teachers and administrators. </w:t>
      </w:r>
    </w:p>
    <w:p w:rsidR="00D75D22" w:rsidRPr="000344A9" w:rsidRDefault="00D75D22" w:rsidP="00C93A14">
      <w:pPr>
        <w:pStyle w:val="ListParagraph"/>
        <w:numPr>
          <w:ilvl w:val="0"/>
          <w:numId w:val="25"/>
        </w:numPr>
        <w:spacing w:after="200" w:line="360" w:lineRule="auto"/>
        <w:contextualSpacing/>
      </w:pPr>
      <w:r w:rsidRPr="000344A9">
        <w:t>Set direction on core curriculum materials to be used and disposed of across all buildings</w:t>
      </w:r>
    </w:p>
    <w:p w:rsidR="003E6E14" w:rsidRPr="000344A9" w:rsidRDefault="003E6E14" w:rsidP="00C93A14">
      <w:pPr>
        <w:pStyle w:val="NoSpacing"/>
        <w:spacing w:line="360" w:lineRule="auto"/>
        <w:rPr>
          <w:rFonts w:ascii="Verdana" w:hAnsi="Verdana"/>
          <w:b/>
          <w:sz w:val="24"/>
          <w:szCs w:val="24"/>
        </w:rPr>
      </w:pPr>
      <w:r w:rsidRPr="000344A9">
        <w:rPr>
          <w:rFonts w:ascii="Verdana" w:hAnsi="Verdana"/>
          <w:b/>
          <w:sz w:val="24"/>
          <w:szCs w:val="24"/>
        </w:rPr>
        <w:t>Information Technology Department</w:t>
      </w:r>
    </w:p>
    <w:p w:rsidR="003E6E14" w:rsidRPr="000344A9" w:rsidRDefault="003E6E14" w:rsidP="00C93A14">
      <w:pPr>
        <w:pStyle w:val="ListParagraph"/>
        <w:numPr>
          <w:ilvl w:val="0"/>
          <w:numId w:val="25"/>
        </w:numPr>
        <w:spacing w:after="200" w:line="360" w:lineRule="auto"/>
        <w:contextualSpacing/>
      </w:pPr>
      <w:r w:rsidRPr="000344A9">
        <w:t>Create appropriate IC reports to upload student data into Destiny</w:t>
      </w:r>
    </w:p>
    <w:p w:rsidR="003E6E14" w:rsidRPr="000344A9" w:rsidRDefault="003E6E14" w:rsidP="00C93A14">
      <w:pPr>
        <w:pStyle w:val="ListParagraph"/>
        <w:numPr>
          <w:ilvl w:val="0"/>
          <w:numId w:val="25"/>
        </w:numPr>
        <w:spacing w:after="200" w:line="360" w:lineRule="auto"/>
        <w:contextualSpacing/>
      </w:pPr>
      <w:r w:rsidRPr="000344A9">
        <w:t>Forward Destiny related help desk tickets to Penny Wesanko</w:t>
      </w:r>
    </w:p>
    <w:p w:rsidR="003E6E14" w:rsidRPr="000344A9" w:rsidRDefault="003E6E14" w:rsidP="00C93A14">
      <w:pPr>
        <w:spacing w:after="200" w:line="360" w:lineRule="auto"/>
        <w:ind w:left="360"/>
        <w:contextualSpacing/>
      </w:pPr>
    </w:p>
    <w:p w:rsidR="00D75D22" w:rsidRPr="000344A9" w:rsidRDefault="00D75D22">
      <w:pPr>
        <w:rPr>
          <w:b/>
        </w:rPr>
      </w:pPr>
      <w:r w:rsidRPr="000344A9">
        <w:rPr>
          <w:b/>
        </w:rPr>
        <w:br w:type="page"/>
      </w:r>
    </w:p>
    <w:p w:rsidR="003E6E14" w:rsidRPr="000344A9" w:rsidRDefault="003E6E14" w:rsidP="001D5EAF">
      <w:pPr>
        <w:shd w:val="clear" w:color="auto" w:fill="D9D9D9" w:themeFill="background1" w:themeFillShade="D9"/>
        <w:spacing w:line="360" w:lineRule="auto"/>
        <w:rPr>
          <w:b/>
          <w:sz w:val="28"/>
          <w:szCs w:val="28"/>
        </w:rPr>
      </w:pPr>
      <w:r w:rsidRPr="000344A9">
        <w:rPr>
          <w:b/>
          <w:sz w:val="28"/>
          <w:szCs w:val="28"/>
        </w:rPr>
        <w:lastRenderedPageBreak/>
        <w:t>School Roles</w:t>
      </w:r>
    </w:p>
    <w:p w:rsidR="003E6E14" w:rsidRPr="000344A9" w:rsidRDefault="003E6E14" w:rsidP="00C93A14">
      <w:pPr>
        <w:pStyle w:val="NoSpacing"/>
        <w:spacing w:line="360" w:lineRule="auto"/>
        <w:rPr>
          <w:rFonts w:ascii="Verdana" w:hAnsi="Verdana"/>
          <w:b/>
          <w:sz w:val="24"/>
          <w:szCs w:val="24"/>
        </w:rPr>
      </w:pPr>
      <w:r w:rsidRPr="000344A9">
        <w:rPr>
          <w:rFonts w:ascii="Verdana" w:hAnsi="Verdana"/>
          <w:b/>
          <w:sz w:val="24"/>
          <w:szCs w:val="24"/>
        </w:rPr>
        <w:t>Principals</w:t>
      </w:r>
    </w:p>
    <w:p w:rsidR="003E6E14" w:rsidRPr="000344A9" w:rsidRDefault="003E6E14" w:rsidP="00C93A14">
      <w:pPr>
        <w:pStyle w:val="ListParagraph"/>
        <w:numPr>
          <w:ilvl w:val="0"/>
          <w:numId w:val="24"/>
        </w:numPr>
        <w:spacing w:after="200" w:line="360" w:lineRule="auto"/>
        <w:contextualSpacing/>
      </w:pPr>
      <w:r w:rsidRPr="000344A9">
        <w:t>Designate Textbook Contact</w:t>
      </w:r>
    </w:p>
    <w:p w:rsidR="003E6E14" w:rsidRPr="000344A9" w:rsidRDefault="003E6E14" w:rsidP="00C93A14">
      <w:pPr>
        <w:pStyle w:val="ListParagraph"/>
        <w:numPr>
          <w:ilvl w:val="0"/>
          <w:numId w:val="24"/>
        </w:numPr>
        <w:spacing w:after="200" w:line="360" w:lineRule="auto"/>
        <w:contextualSpacing/>
      </w:pPr>
      <w:r w:rsidRPr="000344A9">
        <w:t xml:space="preserve">Know and follow </w:t>
      </w:r>
      <w:proofErr w:type="spellStart"/>
      <w:r w:rsidRPr="000344A9">
        <w:t>districtwide</w:t>
      </w:r>
      <w:proofErr w:type="spellEnd"/>
      <w:r w:rsidRPr="000344A9">
        <w:t xml:space="preserve"> curriculum adoptions</w:t>
      </w:r>
    </w:p>
    <w:p w:rsidR="003E6E14" w:rsidRPr="000344A9" w:rsidRDefault="003E6E14" w:rsidP="00C93A14">
      <w:pPr>
        <w:pStyle w:val="ListParagraph"/>
        <w:numPr>
          <w:ilvl w:val="0"/>
          <w:numId w:val="24"/>
        </w:numPr>
        <w:spacing w:after="200" w:line="360" w:lineRule="auto"/>
        <w:contextualSpacing/>
      </w:pPr>
      <w:r w:rsidRPr="000344A9">
        <w:t>Ensure building’s implementation of:</w:t>
      </w:r>
    </w:p>
    <w:p w:rsidR="003E6E14" w:rsidRPr="000344A9" w:rsidRDefault="003E6E14" w:rsidP="00C93A14">
      <w:pPr>
        <w:pStyle w:val="ListParagraph"/>
        <w:numPr>
          <w:ilvl w:val="1"/>
          <w:numId w:val="24"/>
        </w:numPr>
        <w:spacing w:after="200" w:line="360" w:lineRule="auto"/>
        <w:contextualSpacing/>
      </w:pPr>
      <w:r w:rsidRPr="000344A9">
        <w:t>Textbook purchasing protocols (see Curriculum Heads and Textbook Purchasers)</w:t>
      </w:r>
      <w:r w:rsidR="00DA3F05" w:rsidRPr="000344A9">
        <w:t>: all new textbooks need to be entered into the system.</w:t>
      </w:r>
    </w:p>
    <w:p w:rsidR="003E6E14" w:rsidRPr="000344A9" w:rsidRDefault="003E6E14" w:rsidP="00C93A14">
      <w:pPr>
        <w:pStyle w:val="ListParagraph"/>
        <w:numPr>
          <w:ilvl w:val="1"/>
          <w:numId w:val="24"/>
        </w:numPr>
        <w:spacing w:after="200" w:line="360" w:lineRule="auto"/>
        <w:contextualSpacing/>
      </w:pPr>
      <w:r w:rsidRPr="000344A9">
        <w:t>Textbook Contact responsibilities</w:t>
      </w:r>
    </w:p>
    <w:p w:rsidR="003E6E14" w:rsidRPr="000344A9" w:rsidRDefault="003E6E14" w:rsidP="00C93A14">
      <w:pPr>
        <w:pStyle w:val="ListParagraph"/>
        <w:numPr>
          <w:ilvl w:val="1"/>
          <w:numId w:val="24"/>
        </w:numPr>
        <w:spacing w:after="200" w:line="360" w:lineRule="auto"/>
        <w:contextualSpacing/>
      </w:pPr>
      <w:r w:rsidRPr="000344A9">
        <w:t>School Tasks on Textbook Manager calendar</w:t>
      </w:r>
    </w:p>
    <w:p w:rsidR="003E6E14" w:rsidRPr="000344A9" w:rsidRDefault="003E6E14" w:rsidP="00C93A14">
      <w:pPr>
        <w:pStyle w:val="NoSpacing"/>
        <w:spacing w:line="360" w:lineRule="auto"/>
        <w:rPr>
          <w:rFonts w:ascii="Verdana" w:hAnsi="Verdana"/>
          <w:sz w:val="24"/>
          <w:szCs w:val="24"/>
        </w:rPr>
      </w:pPr>
    </w:p>
    <w:p w:rsidR="003E6E14" w:rsidRPr="000344A9" w:rsidRDefault="003E6E14" w:rsidP="00C93A14">
      <w:pPr>
        <w:pStyle w:val="NoSpacing"/>
        <w:spacing w:line="360" w:lineRule="auto"/>
        <w:rPr>
          <w:rFonts w:ascii="Verdana" w:hAnsi="Verdana"/>
          <w:b/>
          <w:sz w:val="24"/>
          <w:szCs w:val="24"/>
        </w:rPr>
      </w:pPr>
      <w:r w:rsidRPr="000344A9">
        <w:rPr>
          <w:rFonts w:ascii="Verdana" w:hAnsi="Verdana"/>
          <w:b/>
          <w:sz w:val="24"/>
          <w:szCs w:val="24"/>
        </w:rPr>
        <w:t>Textbook Contacts</w:t>
      </w:r>
    </w:p>
    <w:p w:rsidR="003E6E14" w:rsidRPr="000344A9" w:rsidRDefault="003E6E14" w:rsidP="00C93A14">
      <w:pPr>
        <w:pStyle w:val="ListParagraph"/>
        <w:numPr>
          <w:ilvl w:val="0"/>
          <w:numId w:val="23"/>
        </w:numPr>
        <w:spacing w:after="200" w:line="360" w:lineRule="auto"/>
        <w:contextualSpacing/>
      </w:pPr>
      <w:r w:rsidRPr="000344A9">
        <w:t xml:space="preserve">Check out and in textbooks to teachers or students </w:t>
      </w:r>
      <w:r w:rsidRPr="000344A9">
        <w:rPr>
          <w:i/>
        </w:rPr>
        <w:t>(</w:t>
      </w:r>
      <w:r w:rsidR="005671C9">
        <w:rPr>
          <w:i/>
        </w:rPr>
        <w:t>per principal’s direction</w:t>
      </w:r>
      <w:r w:rsidRPr="000344A9">
        <w:rPr>
          <w:i/>
        </w:rPr>
        <w:t>)</w:t>
      </w:r>
    </w:p>
    <w:p w:rsidR="003E6E14" w:rsidRPr="000344A9" w:rsidRDefault="003E6E14" w:rsidP="00C93A14">
      <w:pPr>
        <w:pStyle w:val="ListParagraph"/>
        <w:numPr>
          <w:ilvl w:val="0"/>
          <w:numId w:val="23"/>
        </w:numPr>
        <w:spacing w:after="200" w:line="360" w:lineRule="auto"/>
        <w:contextualSpacing/>
      </w:pPr>
      <w:r w:rsidRPr="000344A9">
        <w:t>Store unused textbooks in a secure location, or supervise teacher storage of materials</w:t>
      </w:r>
    </w:p>
    <w:p w:rsidR="003E6E14" w:rsidRPr="000344A9" w:rsidRDefault="003E6E14" w:rsidP="00C93A14">
      <w:pPr>
        <w:pStyle w:val="ListParagraph"/>
        <w:numPr>
          <w:ilvl w:val="0"/>
          <w:numId w:val="23"/>
        </w:numPr>
        <w:spacing w:after="200" w:line="360" w:lineRule="auto"/>
        <w:contextualSpacing/>
      </w:pPr>
      <w:r w:rsidRPr="000344A9">
        <w:t>Conduct yearly inventory</w:t>
      </w:r>
    </w:p>
    <w:p w:rsidR="003E6E14" w:rsidRPr="000344A9" w:rsidRDefault="003E6E14" w:rsidP="00C93A14">
      <w:pPr>
        <w:pStyle w:val="ListParagraph"/>
        <w:numPr>
          <w:ilvl w:val="0"/>
          <w:numId w:val="23"/>
        </w:numPr>
        <w:spacing w:after="200" w:line="360" w:lineRule="auto"/>
        <w:contextualSpacing/>
      </w:pPr>
      <w:r w:rsidRPr="000344A9">
        <w:t>Assess, bill and collect fines for damaged or lost textbooks</w:t>
      </w:r>
    </w:p>
    <w:p w:rsidR="003E6E14" w:rsidRPr="000344A9" w:rsidRDefault="003E6E14" w:rsidP="00C93A14">
      <w:pPr>
        <w:pStyle w:val="ListParagraph"/>
        <w:numPr>
          <w:ilvl w:val="0"/>
          <w:numId w:val="23"/>
        </w:numPr>
        <w:spacing w:after="200" w:line="360" w:lineRule="auto"/>
        <w:contextualSpacing/>
      </w:pPr>
      <w:r w:rsidRPr="000344A9">
        <w:t>Request and conduct transfers of textbooks (going through building principals)</w:t>
      </w:r>
    </w:p>
    <w:p w:rsidR="003E6E14" w:rsidRPr="000344A9" w:rsidRDefault="003E6E14" w:rsidP="00C93A14">
      <w:pPr>
        <w:pStyle w:val="ListParagraph"/>
        <w:numPr>
          <w:ilvl w:val="0"/>
          <w:numId w:val="23"/>
        </w:numPr>
        <w:spacing w:after="200" w:line="360" w:lineRule="auto"/>
        <w:contextualSpacing/>
      </w:pPr>
      <w:r w:rsidRPr="000344A9">
        <w:t>Perform School Tasks on Textbook Manager calendar</w:t>
      </w:r>
    </w:p>
    <w:p w:rsidR="00DA3F05" w:rsidRPr="000344A9" w:rsidRDefault="00DA3F05" w:rsidP="00C93A14">
      <w:pPr>
        <w:pStyle w:val="ListParagraph"/>
        <w:numPr>
          <w:ilvl w:val="0"/>
          <w:numId w:val="23"/>
        </w:numPr>
        <w:spacing w:after="200" w:line="360" w:lineRule="auto"/>
        <w:contextualSpacing/>
      </w:pPr>
      <w:r w:rsidRPr="000344A9">
        <w:t>Attend TM meetings and trainings</w:t>
      </w:r>
    </w:p>
    <w:p w:rsidR="003E6E14" w:rsidRPr="000344A9" w:rsidRDefault="003E6E14" w:rsidP="00C93A14">
      <w:pPr>
        <w:pStyle w:val="NoSpacing"/>
        <w:spacing w:line="360" w:lineRule="auto"/>
        <w:rPr>
          <w:rFonts w:ascii="Verdana" w:hAnsi="Verdana"/>
          <w:sz w:val="24"/>
          <w:szCs w:val="24"/>
        </w:rPr>
      </w:pPr>
    </w:p>
    <w:p w:rsidR="003E6E14" w:rsidRPr="000344A9" w:rsidRDefault="003E6E14" w:rsidP="00C93A14">
      <w:pPr>
        <w:pStyle w:val="NoSpacing"/>
        <w:spacing w:line="360" w:lineRule="auto"/>
        <w:rPr>
          <w:rFonts w:ascii="Verdana" w:hAnsi="Verdana"/>
          <w:b/>
          <w:i/>
          <w:sz w:val="24"/>
          <w:szCs w:val="24"/>
        </w:rPr>
      </w:pPr>
      <w:r w:rsidRPr="000344A9">
        <w:rPr>
          <w:rFonts w:ascii="Verdana" w:hAnsi="Verdana"/>
          <w:b/>
          <w:sz w:val="24"/>
          <w:szCs w:val="24"/>
        </w:rPr>
        <w:t xml:space="preserve">Curriculum Heads and Textbook Purchasers </w:t>
      </w:r>
      <w:r w:rsidRPr="000344A9">
        <w:rPr>
          <w:rFonts w:ascii="Verdana" w:hAnsi="Verdana"/>
          <w:b/>
          <w:i/>
          <w:sz w:val="24"/>
          <w:szCs w:val="24"/>
        </w:rPr>
        <w:t>School Level</w:t>
      </w:r>
    </w:p>
    <w:p w:rsidR="003E6E14" w:rsidRPr="000344A9" w:rsidRDefault="003E6E14" w:rsidP="00C93A14">
      <w:pPr>
        <w:pStyle w:val="ListParagraph"/>
        <w:numPr>
          <w:ilvl w:val="0"/>
          <w:numId w:val="25"/>
        </w:numPr>
        <w:spacing w:after="200" w:line="360" w:lineRule="auto"/>
        <w:contextualSpacing/>
      </w:pPr>
      <w:r w:rsidRPr="000344A9">
        <w:t>Check Textbook system or with DIRC for available textbooks in the district</w:t>
      </w:r>
    </w:p>
    <w:p w:rsidR="003E6E14" w:rsidRPr="000344A9" w:rsidRDefault="003E6E14" w:rsidP="00C93A14">
      <w:pPr>
        <w:pStyle w:val="ListParagraph"/>
        <w:numPr>
          <w:ilvl w:val="0"/>
          <w:numId w:val="25"/>
        </w:numPr>
        <w:spacing w:after="200" w:line="360" w:lineRule="auto"/>
        <w:contextualSpacing/>
      </w:pPr>
      <w:r w:rsidRPr="000344A9">
        <w:t>Request transfers as appropriate (go thru DIRC)</w:t>
      </w:r>
    </w:p>
    <w:p w:rsidR="003E6E14" w:rsidRPr="000344A9" w:rsidRDefault="003E6E14" w:rsidP="00C93A14">
      <w:pPr>
        <w:pStyle w:val="ListParagraph"/>
        <w:numPr>
          <w:ilvl w:val="0"/>
          <w:numId w:val="25"/>
        </w:numPr>
        <w:spacing w:after="200" w:line="360" w:lineRule="auto"/>
        <w:contextualSpacing/>
      </w:pPr>
      <w:r w:rsidRPr="000344A9">
        <w:t xml:space="preserve">If purchasing textbooks via Purchase Order, ensure textbooks are received through warehouse </w:t>
      </w:r>
      <w:proofErr w:type="gramStart"/>
      <w:r w:rsidRPr="000344A9">
        <w:t>who</w:t>
      </w:r>
      <w:proofErr w:type="gramEnd"/>
      <w:r w:rsidRPr="000344A9">
        <w:t xml:space="preserve"> will then</w:t>
      </w:r>
      <w:r w:rsidR="00D75D22" w:rsidRPr="000344A9">
        <w:t xml:space="preserve"> ship them to the</w:t>
      </w:r>
      <w:r w:rsidRPr="000344A9">
        <w:t xml:space="preserve"> DIRC for textbook entry and bar-coding.</w:t>
      </w:r>
    </w:p>
    <w:p w:rsidR="003E6E14" w:rsidRDefault="003E6E14" w:rsidP="00C93A14">
      <w:pPr>
        <w:pStyle w:val="ListParagraph"/>
        <w:numPr>
          <w:ilvl w:val="0"/>
          <w:numId w:val="25"/>
        </w:numPr>
        <w:spacing w:after="200" w:line="360" w:lineRule="auto"/>
        <w:contextualSpacing/>
      </w:pPr>
      <w:r w:rsidRPr="000344A9">
        <w:lastRenderedPageBreak/>
        <w:t>If receiving P-card shipments on site, create a work order to have textbooks shipped to DIRC for system entry and bar-coding</w:t>
      </w:r>
    </w:p>
    <w:p w:rsidR="005671C9" w:rsidRPr="000344A9" w:rsidRDefault="005671C9" w:rsidP="00C93A14">
      <w:pPr>
        <w:pStyle w:val="ListParagraph"/>
        <w:numPr>
          <w:ilvl w:val="0"/>
          <w:numId w:val="25"/>
        </w:numPr>
        <w:spacing w:after="200" w:line="360" w:lineRule="auto"/>
        <w:contextualSpacing/>
      </w:pPr>
      <w:r>
        <w:t xml:space="preserve">Identify surplus textbooks/curriculum materials and arrange for materials management </w:t>
      </w:r>
      <w:proofErr w:type="gramStart"/>
      <w:r>
        <w:t>pick</w:t>
      </w:r>
      <w:proofErr w:type="gramEnd"/>
      <w:r>
        <w:t xml:space="preserve"> up.</w:t>
      </w:r>
    </w:p>
    <w:p w:rsidR="00DA3F05" w:rsidRPr="000344A9" w:rsidRDefault="00DA3F05" w:rsidP="00C93A14">
      <w:pPr>
        <w:pStyle w:val="ListParagraph"/>
        <w:numPr>
          <w:ilvl w:val="0"/>
          <w:numId w:val="25"/>
        </w:numPr>
        <w:spacing w:after="200" w:line="360" w:lineRule="auto"/>
        <w:contextualSpacing/>
      </w:pPr>
      <w:r w:rsidRPr="000344A9">
        <w:t>Attend TM meetings and trainings</w:t>
      </w:r>
    </w:p>
    <w:p w:rsidR="00CA0423" w:rsidRDefault="00CA0423" w:rsidP="00C93A14">
      <w:pPr>
        <w:spacing w:line="360" w:lineRule="auto"/>
        <w:rPr>
          <w:b/>
        </w:rPr>
      </w:pPr>
    </w:p>
    <w:p w:rsidR="00DA3F05" w:rsidRPr="000344A9" w:rsidRDefault="00DA3F05" w:rsidP="00C93A14">
      <w:pPr>
        <w:spacing w:line="360" w:lineRule="auto"/>
        <w:rPr>
          <w:b/>
        </w:rPr>
      </w:pPr>
      <w:r w:rsidRPr="000344A9">
        <w:rPr>
          <w:b/>
        </w:rPr>
        <w:t>Teachers:</w:t>
      </w:r>
    </w:p>
    <w:p w:rsidR="00DA3F05" w:rsidRPr="000344A9" w:rsidRDefault="00DA3F05" w:rsidP="00C93A14">
      <w:pPr>
        <w:pStyle w:val="ListParagraph"/>
        <w:numPr>
          <w:ilvl w:val="0"/>
          <w:numId w:val="26"/>
        </w:numPr>
        <w:spacing w:after="200" w:line="360" w:lineRule="auto"/>
        <w:contextualSpacing/>
      </w:pPr>
      <w:r w:rsidRPr="000344A9">
        <w:t>Use TM system to search for curriculum materials as needed.</w:t>
      </w:r>
    </w:p>
    <w:p w:rsidR="00DA3F05" w:rsidRPr="000344A9" w:rsidRDefault="00DA3F05" w:rsidP="00C93A14">
      <w:pPr>
        <w:pStyle w:val="ListParagraph"/>
        <w:numPr>
          <w:ilvl w:val="0"/>
          <w:numId w:val="26"/>
        </w:numPr>
        <w:spacing w:after="200" w:line="360" w:lineRule="auto"/>
        <w:contextualSpacing/>
      </w:pPr>
      <w:r w:rsidRPr="000344A9">
        <w:t>Place requests through school’s textbook contact</w:t>
      </w:r>
    </w:p>
    <w:p w:rsidR="00DA3F05" w:rsidRPr="000344A9" w:rsidRDefault="00DA3F05" w:rsidP="00C93A14">
      <w:pPr>
        <w:pStyle w:val="ListParagraph"/>
        <w:numPr>
          <w:ilvl w:val="0"/>
          <w:numId w:val="26"/>
        </w:numPr>
        <w:spacing w:after="200" w:line="360" w:lineRule="auto"/>
        <w:contextualSpacing/>
      </w:pPr>
      <w:r w:rsidRPr="000344A9">
        <w:t>Check out and in textbooks and curriculum to themselves or their students (with the help of textbook contact or DIRC) depending on grade level and school plan.</w:t>
      </w:r>
    </w:p>
    <w:p w:rsidR="00DA3F05" w:rsidRPr="000344A9" w:rsidRDefault="00DA3F05" w:rsidP="00C93A14">
      <w:pPr>
        <w:pStyle w:val="ListParagraph"/>
        <w:numPr>
          <w:ilvl w:val="0"/>
          <w:numId w:val="26"/>
        </w:numPr>
        <w:spacing w:after="200" w:line="360" w:lineRule="auto"/>
        <w:contextualSpacing/>
      </w:pPr>
      <w:r w:rsidRPr="000344A9">
        <w:t>Report damaged or lost books to the Textbook Contact.</w:t>
      </w:r>
    </w:p>
    <w:p w:rsidR="00DA3F05" w:rsidRPr="000344A9" w:rsidRDefault="00DA3F05" w:rsidP="00C93A14">
      <w:pPr>
        <w:pStyle w:val="ListParagraph"/>
        <w:numPr>
          <w:ilvl w:val="0"/>
          <w:numId w:val="26"/>
        </w:numPr>
        <w:spacing w:after="200" w:line="360" w:lineRule="auto"/>
        <w:contextualSpacing/>
      </w:pPr>
      <w:r w:rsidRPr="000344A9">
        <w:t xml:space="preserve">When purchasing new materials, first check the TM system or call the DIRC for help with this process (Penny Wesanko x2752 or Deb Lietzan x2753), to see if materials are available.  If </w:t>
      </w:r>
      <w:r w:rsidR="005671C9">
        <w:t>proceeding with purchasing, follow purchasing procedures (see flow chart in Appendix II or Textbook Manager Training Guide)</w:t>
      </w:r>
      <w:r w:rsidRPr="000344A9">
        <w:t>.</w:t>
      </w:r>
    </w:p>
    <w:p w:rsidR="00674F53" w:rsidRPr="000344A9" w:rsidRDefault="00462E9E" w:rsidP="00627BAF">
      <w:pPr>
        <w:ind w:left="720" w:hanging="720"/>
      </w:pPr>
      <w:r w:rsidRPr="000344A9">
        <w:tab/>
      </w:r>
    </w:p>
    <w:p w:rsidR="005D0320" w:rsidRPr="000344A9" w:rsidRDefault="005D0320" w:rsidP="00AA1755">
      <w:pPr>
        <w:ind w:left="720"/>
        <w:rPr>
          <w:u w:val="single"/>
        </w:rPr>
      </w:pPr>
    </w:p>
    <w:p w:rsidR="000D1BC2" w:rsidRPr="000344A9" w:rsidRDefault="000D1BC2" w:rsidP="00DA3F05">
      <w:pPr>
        <w:outlineLvl w:val="0"/>
        <w:rPr>
          <w:b/>
          <w:i/>
          <w:u w:val="single"/>
        </w:rPr>
      </w:pPr>
    </w:p>
    <w:p w:rsidR="00A15D9D" w:rsidRDefault="00A15D9D">
      <w:pPr>
        <w:rPr>
          <w:b/>
          <w:sz w:val="32"/>
          <w:szCs w:val="32"/>
        </w:rPr>
      </w:pPr>
      <w:r>
        <w:rPr>
          <w:b/>
          <w:sz w:val="32"/>
          <w:szCs w:val="32"/>
        </w:rPr>
        <w:br w:type="page"/>
      </w:r>
    </w:p>
    <w:p w:rsidR="00A15D9D" w:rsidRPr="00A15D9D" w:rsidRDefault="00A15D9D" w:rsidP="00A15D9D">
      <w:pPr>
        <w:shd w:val="clear" w:color="auto" w:fill="D9D9D9" w:themeFill="background1" w:themeFillShade="D9"/>
        <w:rPr>
          <w:b/>
          <w:sz w:val="28"/>
          <w:szCs w:val="28"/>
        </w:rPr>
      </w:pPr>
      <w:r w:rsidRPr="00A15D9D">
        <w:rPr>
          <w:b/>
          <w:sz w:val="32"/>
          <w:szCs w:val="32"/>
        </w:rPr>
        <w:lastRenderedPageBreak/>
        <w:t>Adams 50 Textbook Manager Calendar:</w:t>
      </w:r>
      <w:r w:rsidRPr="00A15D9D">
        <w:rPr>
          <w:b/>
          <w:sz w:val="28"/>
          <w:szCs w:val="28"/>
        </w:rPr>
        <w:t xml:space="preserve">  </w:t>
      </w:r>
      <w:r>
        <w:rPr>
          <w:b/>
          <w:sz w:val="28"/>
          <w:szCs w:val="28"/>
        </w:rPr>
        <w:t xml:space="preserve">                  </w:t>
      </w:r>
      <w:r w:rsidRPr="00A15D9D">
        <w:rPr>
          <w:b/>
          <w:i/>
          <w:sz w:val="28"/>
          <w:szCs w:val="28"/>
        </w:rPr>
        <w:t>many monthly items are ongoing</w:t>
      </w:r>
    </w:p>
    <w:p w:rsidR="00A15D9D" w:rsidRDefault="00A15D9D" w:rsidP="00A15D9D">
      <w:pPr>
        <w:pStyle w:val="NoSpacing"/>
        <w:rPr>
          <w:rFonts w:ascii="Verdana" w:hAnsi="Verdana"/>
          <w:b/>
          <w:sz w:val="28"/>
          <w:szCs w:val="28"/>
          <w:u w:val="single"/>
        </w:rPr>
      </w:pPr>
    </w:p>
    <w:p w:rsidR="00A15D9D" w:rsidRPr="00A15D9D" w:rsidRDefault="00A15D9D" w:rsidP="00A15D9D">
      <w:pPr>
        <w:pStyle w:val="NoSpacing"/>
        <w:rPr>
          <w:rFonts w:ascii="Verdana" w:hAnsi="Verdana"/>
          <w:b/>
          <w:sz w:val="24"/>
          <w:szCs w:val="24"/>
          <w:u w:val="single"/>
        </w:rPr>
      </w:pPr>
      <w:r w:rsidRPr="00A15D9D">
        <w:rPr>
          <w:rFonts w:ascii="Verdana" w:hAnsi="Verdana"/>
          <w:b/>
          <w:sz w:val="24"/>
          <w:szCs w:val="24"/>
          <w:u w:val="single"/>
        </w:rPr>
        <w:t>Fall/ Beginning of Semester Tasks</w:t>
      </w:r>
    </w:p>
    <w:p w:rsidR="00A15D9D" w:rsidRPr="00A15D9D" w:rsidRDefault="00A15D9D" w:rsidP="00A15D9D">
      <w:pPr>
        <w:pStyle w:val="NoSpacing"/>
        <w:ind w:left="360"/>
        <w:rPr>
          <w:rFonts w:ascii="Verdana" w:hAnsi="Verdana"/>
          <w:b/>
          <w:color w:val="7030A0"/>
          <w:sz w:val="24"/>
          <w:szCs w:val="24"/>
        </w:rPr>
      </w:pPr>
      <w:r w:rsidRPr="00A15D9D">
        <w:rPr>
          <w:rFonts w:ascii="Verdana" w:hAnsi="Verdana"/>
          <w:b/>
          <w:color w:val="7030A0"/>
          <w:sz w:val="24"/>
          <w:szCs w:val="24"/>
        </w:rPr>
        <w:t>School Level:</w:t>
      </w:r>
    </w:p>
    <w:p w:rsidR="00A15D9D" w:rsidRPr="00A15D9D" w:rsidRDefault="00A15D9D" w:rsidP="00A15D9D">
      <w:pPr>
        <w:pStyle w:val="ListParagraph"/>
        <w:numPr>
          <w:ilvl w:val="0"/>
          <w:numId w:val="34"/>
        </w:numPr>
        <w:spacing w:after="200" w:line="276" w:lineRule="auto"/>
        <w:contextualSpacing/>
        <w:rPr>
          <w:color w:val="7030A0"/>
        </w:rPr>
      </w:pPr>
      <w:r w:rsidRPr="00A15D9D">
        <w:rPr>
          <w:color w:val="7030A0"/>
        </w:rPr>
        <w:t>Process payment of lost and damaged textbooks from previous year.</w:t>
      </w:r>
    </w:p>
    <w:p w:rsidR="00A15D9D" w:rsidRPr="00A15D9D" w:rsidRDefault="00A15D9D" w:rsidP="00A15D9D">
      <w:pPr>
        <w:pStyle w:val="ListParagraph"/>
        <w:numPr>
          <w:ilvl w:val="0"/>
          <w:numId w:val="34"/>
        </w:numPr>
        <w:spacing w:after="200" w:line="276" w:lineRule="auto"/>
        <w:contextualSpacing/>
        <w:rPr>
          <w:color w:val="7030A0"/>
        </w:rPr>
      </w:pPr>
      <w:r w:rsidRPr="00A15D9D">
        <w:rPr>
          <w:color w:val="7030A0"/>
        </w:rPr>
        <w:t>Request transfers due to changes in enrollment and local inventory.</w:t>
      </w:r>
    </w:p>
    <w:p w:rsidR="00A15D9D" w:rsidRPr="00A15D9D" w:rsidRDefault="00A15D9D" w:rsidP="00A15D9D">
      <w:pPr>
        <w:pStyle w:val="ListParagraph"/>
        <w:numPr>
          <w:ilvl w:val="0"/>
          <w:numId w:val="34"/>
        </w:numPr>
        <w:spacing w:after="200" w:line="276" w:lineRule="auto"/>
        <w:contextualSpacing/>
        <w:rPr>
          <w:color w:val="7030A0"/>
        </w:rPr>
      </w:pPr>
      <w:r w:rsidRPr="00A15D9D">
        <w:rPr>
          <w:color w:val="7030A0"/>
        </w:rPr>
        <w:t xml:space="preserve">Purchase textbooks as necessary and ship them to warehouse and </w:t>
      </w:r>
      <w:r w:rsidR="005671C9">
        <w:rPr>
          <w:color w:val="7030A0"/>
        </w:rPr>
        <w:t xml:space="preserve">then the </w:t>
      </w:r>
      <w:r w:rsidRPr="00A15D9D">
        <w:rPr>
          <w:color w:val="7030A0"/>
        </w:rPr>
        <w:t xml:space="preserve">DIRC for system entry and </w:t>
      </w:r>
      <w:proofErr w:type="gramStart"/>
      <w:r w:rsidRPr="00A15D9D">
        <w:rPr>
          <w:color w:val="7030A0"/>
        </w:rPr>
        <w:t>processing .</w:t>
      </w:r>
      <w:proofErr w:type="gramEnd"/>
    </w:p>
    <w:p w:rsidR="00A15D9D" w:rsidRPr="00A15D9D" w:rsidRDefault="00A15D9D" w:rsidP="00A15D9D">
      <w:pPr>
        <w:pStyle w:val="ListParagraph"/>
        <w:numPr>
          <w:ilvl w:val="0"/>
          <w:numId w:val="34"/>
        </w:numPr>
        <w:spacing w:after="200" w:line="276" w:lineRule="auto"/>
        <w:contextualSpacing/>
        <w:rPr>
          <w:color w:val="7030A0"/>
        </w:rPr>
      </w:pPr>
      <w:r w:rsidRPr="00A15D9D">
        <w:rPr>
          <w:color w:val="7030A0"/>
        </w:rPr>
        <w:t>Receive and securely store textbooks.</w:t>
      </w:r>
    </w:p>
    <w:p w:rsidR="00A15D9D" w:rsidRPr="00A15D9D" w:rsidRDefault="00A15D9D" w:rsidP="00A15D9D">
      <w:pPr>
        <w:pStyle w:val="ListParagraph"/>
        <w:numPr>
          <w:ilvl w:val="0"/>
          <w:numId w:val="34"/>
        </w:numPr>
        <w:spacing w:after="200" w:line="276" w:lineRule="auto"/>
        <w:contextualSpacing/>
        <w:rPr>
          <w:color w:val="7030A0"/>
        </w:rPr>
      </w:pPr>
      <w:r w:rsidRPr="00A15D9D">
        <w:rPr>
          <w:color w:val="7030A0"/>
        </w:rPr>
        <w:t>Process transfer requests from other buildings.</w:t>
      </w:r>
    </w:p>
    <w:p w:rsidR="00A15D9D" w:rsidRPr="00A15D9D" w:rsidRDefault="00A15D9D" w:rsidP="00A15D9D">
      <w:pPr>
        <w:pStyle w:val="ListParagraph"/>
        <w:numPr>
          <w:ilvl w:val="0"/>
          <w:numId w:val="34"/>
        </w:numPr>
        <w:spacing w:after="200" w:line="276" w:lineRule="auto"/>
        <w:contextualSpacing/>
        <w:rPr>
          <w:b/>
          <w:color w:val="7030A0"/>
        </w:rPr>
      </w:pPr>
      <w:r w:rsidRPr="00A15D9D">
        <w:rPr>
          <w:b/>
          <w:color w:val="7030A0"/>
        </w:rPr>
        <w:t>Check out/in textbooks to teachers/pupils.</w:t>
      </w:r>
    </w:p>
    <w:p w:rsidR="00A15D9D" w:rsidRPr="00A15D9D" w:rsidRDefault="00A15D9D" w:rsidP="00A15D9D">
      <w:pPr>
        <w:pStyle w:val="NoSpacing"/>
        <w:ind w:left="360"/>
        <w:rPr>
          <w:rFonts w:ascii="Verdana" w:hAnsi="Verdana"/>
          <w:b/>
          <w:sz w:val="24"/>
          <w:szCs w:val="24"/>
        </w:rPr>
      </w:pPr>
      <w:r w:rsidRPr="00A15D9D">
        <w:rPr>
          <w:rFonts w:ascii="Verdana" w:hAnsi="Verdana"/>
          <w:b/>
          <w:sz w:val="24"/>
          <w:szCs w:val="24"/>
        </w:rPr>
        <w:t>District Level:</w:t>
      </w:r>
    </w:p>
    <w:p w:rsidR="00A15D9D" w:rsidRPr="00A15D9D" w:rsidRDefault="00A15D9D" w:rsidP="00A15D9D">
      <w:pPr>
        <w:pStyle w:val="ListParagraph"/>
        <w:numPr>
          <w:ilvl w:val="0"/>
          <w:numId w:val="33"/>
        </w:numPr>
        <w:spacing w:after="200" w:line="276" w:lineRule="auto"/>
        <w:contextualSpacing/>
        <w:rPr>
          <w:b/>
        </w:rPr>
      </w:pPr>
      <w:r w:rsidRPr="00A15D9D">
        <w:rPr>
          <w:b/>
        </w:rPr>
        <w:t>Support textbook distribution at school level</w:t>
      </w:r>
    </w:p>
    <w:p w:rsidR="00A15D9D" w:rsidRPr="00A15D9D" w:rsidRDefault="00A15D9D" w:rsidP="00A15D9D">
      <w:pPr>
        <w:pStyle w:val="ListParagraph"/>
        <w:numPr>
          <w:ilvl w:val="0"/>
          <w:numId w:val="33"/>
        </w:numPr>
        <w:spacing w:after="200" w:line="276" w:lineRule="auto"/>
        <w:contextualSpacing/>
      </w:pPr>
      <w:r w:rsidRPr="00A15D9D">
        <w:t>Facilitate/process transfer requests to and from schools.</w:t>
      </w:r>
    </w:p>
    <w:p w:rsidR="00A15D9D" w:rsidRPr="00A15D9D" w:rsidRDefault="00A15D9D" w:rsidP="00A15D9D">
      <w:pPr>
        <w:pStyle w:val="ListParagraph"/>
        <w:numPr>
          <w:ilvl w:val="0"/>
          <w:numId w:val="33"/>
        </w:numPr>
        <w:spacing w:after="200" w:line="276" w:lineRule="auto"/>
        <w:contextualSpacing/>
      </w:pPr>
      <w:r w:rsidRPr="00A15D9D">
        <w:t>Materials management receives and moves textbooks between buildings.</w:t>
      </w:r>
    </w:p>
    <w:p w:rsidR="00A15D9D" w:rsidRPr="00A15D9D" w:rsidRDefault="00A15D9D" w:rsidP="00A15D9D">
      <w:pPr>
        <w:pStyle w:val="ListParagraph"/>
        <w:numPr>
          <w:ilvl w:val="0"/>
          <w:numId w:val="33"/>
        </w:numPr>
        <w:spacing w:after="200" w:line="276" w:lineRule="auto"/>
        <w:contextualSpacing/>
      </w:pPr>
      <w:r w:rsidRPr="00A15D9D">
        <w:t>DIRC enters new textbooks into the system.</w:t>
      </w:r>
    </w:p>
    <w:p w:rsidR="00A15D9D" w:rsidRPr="00A15D9D" w:rsidRDefault="00A15D9D" w:rsidP="00A15D9D">
      <w:pPr>
        <w:pStyle w:val="ListParagraph"/>
        <w:numPr>
          <w:ilvl w:val="0"/>
          <w:numId w:val="33"/>
        </w:numPr>
        <w:spacing w:after="200" w:line="276" w:lineRule="auto"/>
        <w:contextualSpacing/>
      </w:pPr>
      <w:r w:rsidRPr="00A15D9D">
        <w:t>DIRC/DLL support buildings with training and onsite registration support.</w:t>
      </w:r>
    </w:p>
    <w:p w:rsidR="00A15D9D" w:rsidRPr="00A15D9D" w:rsidRDefault="00A15D9D" w:rsidP="00A15D9D">
      <w:pPr>
        <w:pStyle w:val="ListParagraph"/>
        <w:numPr>
          <w:ilvl w:val="0"/>
          <w:numId w:val="33"/>
        </w:numPr>
        <w:spacing w:after="200" w:line="276" w:lineRule="auto"/>
        <w:contextualSpacing/>
      </w:pPr>
      <w:r w:rsidRPr="00A15D9D">
        <w:t>DIRC/DLL resolve software and distribution issues.</w:t>
      </w:r>
    </w:p>
    <w:p w:rsidR="00A15D9D" w:rsidRPr="00A15D9D" w:rsidRDefault="00A15D9D" w:rsidP="00A15D9D">
      <w:pPr>
        <w:pStyle w:val="NoSpacing"/>
        <w:rPr>
          <w:rFonts w:ascii="Verdana" w:hAnsi="Verdana"/>
          <w:b/>
          <w:sz w:val="24"/>
          <w:szCs w:val="24"/>
          <w:u w:val="single"/>
        </w:rPr>
      </w:pPr>
    </w:p>
    <w:p w:rsidR="00A15D9D" w:rsidRPr="00A15D9D" w:rsidRDefault="00A15D9D" w:rsidP="00A15D9D">
      <w:pPr>
        <w:pStyle w:val="NoSpacing"/>
        <w:rPr>
          <w:rFonts w:ascii="Verdana" w:hAnsi="Verdana"/>
          <w:b/>
          <w:sz w:val="24"/>
          <w:szCs w:val="24"/>
          <w:u w:val="single"/>
        </w:rPr>
      </w:pPr>
      <w:r w:rsidRPr="00A15D9D">
        <w:rPr>
          <w:rFonts w:ascii="Verdana" w:hAnsi="Verdana"/>
          <w:b/>
          <w:sz w:val="24"/>
          <w:szCs w:val="24"/>
          <w:u w:val="single"/>
        </w:rPr>
        <w:t>January Tasks:</w:t>
      </w:r>
    </w:p>
    <w:p w:rsidR="00A15D9D" w:rsidRPr="00A15D9D" w:rsidRDefault="00A15D9D" w:rsidP="00A15D9D">
      <w:pPr>
        <w:pStyle w:val="NoSpacing"/>
        <w:ind w:left="360"/>
        <w:rPr>
          <w:rFonts w:ascii="Verdana" w:hAnsi="Verdana"/>
          <w:b/>
          <w:color w:val="7030A0"/>
          <w:sz w:val="24"/>
          <w:szCs w:val="24"/>
        </w:rPr>
      </w:pPr>
      <w:r w:rsidRPr="00A15D9D">
        <w:rPr>
          <w:rFonts w:ascii="Verdana" w:hAnsi="Verdana"/>
          <w:b/>
          <w:color w:val="7030A0"/>
          <w:sz w:val="24"/>
          <w:szCs w:val="24"/>
        </w:rPr>
        <w:t>School Level:</w:t>
      </w:r>
    </w:p>
    <w:p w:rsidR="00A15D9D" w:rsidRPr="00A15D9D" w:rsidRDefault="00A15D9D" w:rsidP="00A15D9D">
      <w:pPr>
        <w:pStyle w:val="ListParagraph"/>
        <w:numPr>
          <w:ilvl w:val="0"/>
          <w:numId w:val="36"/>
        </w:numPr>
        <w:spacing w:after="200" w:line="276" w:lineRule="auto"/>
        <w:contextualSpacing/>
        <w:rPr>
          <w:color w:val="7030A0"/>
        </w:rPr>
      </w:pPr>
      <w:r w:rsidRPr="00A15D9D">
        <w:rPr>
          <w:color w:val="7030A0"/>
        </w:rPr>
        <w:t>Return materials borrowed through transfer requests (ongoing)</w:t>
      </w:r>
    </w:p>
    <w:p w:rsidR="00A15D9D" w:rsidRPr="00A15D9D" w:rsidRDefault="00A15D9D" w:rsidP="00A15D9D">
      <w:pPr>
        <w:pStyle w:val="ListParagraph"/>
        <w:numPr>
          <w:ilvl w:val="0"/>
          <w:numId w:val="36"/>
        </w:numPr>
        <w:spacing w:after="200" w:line="276" w:lineRule="auto"/>
        <w:contextualSpacing/>
        <w:rPr>
          <w:color w:val="7030A0"/>
        </w:rPr>
      </w:pPr>
      <w:r w:rsidRPr="00A15D9D">
        <w:rPr>
          <w:color w:val="7030A0"/>
        </w:rPr>
        <w:t>Set deadline for end of year check-in, deadlines for payment, inventory</w:t>
      </w:r>
    </w:p>
    <w:p w:rsidR="00A15D9D" w:rsidRPr="00A15D9D" w:rsidRDefault="00A15D9D" w:rsidP="00A15D9D">
      <w:pPr>
        <w:pStyle w:val="NoSpacing"/>
        <w:ind w:left="360"/>
        <w:rPr>
          <w:rFonts w:ascii="Verdana" w:hAnsi="Verdana"/>
          <w:b/>
          <w:sz w:val="24"/>
          <w:szCs w:val="24"/>
        </w:rPr>
      </w:pPr>
      <w:r w:rsidRPr="00A15D9D">
        <w:rPr>
          <w:rFonts w:ascii="Verdana" w:hAnsi="Verdana"/>
          <w:b/>
          <w:sz w:val="24"/>
          <w:szCs w:val="24"/>
        </w:rPr>
        <w:t>District Level:</w:t>
      </w:r>
    </w:p>
    <w:p w:rsidR="00A15D9D" w:rsidRPr="00A15D9D" w:rsidRDefault="00A15D9D" w:rsidP="00A15D9D">
      <w:pPr>
        <w:pStyle w:val="ListParagraph"/>
        <w:numPr>
          <w:ilvl w:val="0"/>
          <w:numId w:val="35"/>
        </w:numPr>
        <w:spacing w:after="200" w:line="276" w:lineRule="auto"/>
        <w:contextualSpacing/>
      </w:pPr>
      <w:r w:rsidRPr="00A15D9D">
        <w:t>Process supplemental orders and transfers for second semester, ongoing thru year.</w:t>
      </w:r>
    </w:p>
    <w:p w:rsidR="00A15D9D" w:rsidRPr="00A15D9D" w:rsidRDefault="00A15D9D" w:rsidP="00A15D9D">
      <w:pPr>
        <w:pStyle w:val="NoSpacing"/>
        <w:rPr>
          <w:rFonts w:ascii="Verdana" w:hAnsi="Verdana"/>
          <w:sz w:val="24"/>
          <w:szCs w:val="24"/>
        </w:rPr>
      </w:pPr>
    </w:p>
    <w:p w:rsidR="00A15D9D" w:rsidRPr="00A15D9D" w:rsidRDefault="00A15D9D" w:rsidP="00A15D9D">
      <w:pPr>
        <w:pStyle w:val="NoSpacing"/>
        <w:rPr>
          <w:rFonts w:ascii="Verdana" w:hAnsi="Verdana"/>
          <w:b/>
          <w:sz w:val="24"/>
          <w:szCs w:val="24"/>
          <w:u w:val="single"/>
        </w:rPr>
      </w:pPr>
      <w:r w:rsidRPr="00A15D9D">
        <w:rPr>
          <w:rFonts w:ascii="Verdana" w:hAnsi="Verdana"/>
          <w:b/>
          <w:sz w:val="24"/>
          <w:szCs w:val="24"/>
          <w:u w:val="single"/>
        </w:rPr>
        <w:t>Spring/Summer Tasks:</w:t>
      </w:r>
    </w:p>
    <w:p w:rsidR="00A15D9D" w:rsidRPr="00A15D9D" w:rsidRDefault="00A15D9D" w:rsidP="00A15D9D">
      <w:pPr>
        <w:pStyle w:val="NoSpacing"/>
        <w:ind w:left="360"/>
        <w:rPr>
          <w:rFonts w:ascii="Verdana" w:hAnsi="Verdana"/>
          <w:b/>
          <w:color w:val="7030A0"/>
          <w:sz w:val="24"/>
          <w:szCs w:val="24"/>
        </w:rPr>
      </w:pPr>
      <w:r w:rsidRPr="00A15D9D">
        <w:rPr>
          <w:rFonts w:ascii="Verdana" w:hAnsi="Verdana"/>
          <w:b/>
          <w:color w:val="7030A0"/>
          <w:sz w:val="24"/>
          <w:szCs w:val="24"/>
        </w:rPr>
        <w:t>School Level:</w:t>
      </w:r>
    </w:p>
    <w:p w:rsidR="00A15D9D" w:rsidRPr="00A15D9D" w:rsidRDefault="00A15D9D" w:rsidP="00A15D9D">
      <w:pPr>
        <w:pStyle w:val="ListParagraph"/>
        <w:numPr>
          <w:ilvl w:val="0"/>
          <w:numId w:val="31"/>
        </w:numPr>
        <w:spacing w:after="200" w:line="276" w:lineRule="auto"/>
        <w:contextualSpacing/>
        <w:rPr>
          <w:b/>
          <w:color w:val="7030A0"/>
        </w:rPr>
      </w:pPr>
      <w:r w:rsidRPr="00A15D9D">
        <w:rPr>
          <w:b/>
          <w:color w:val="7030A0"/>
        </w:rPr>
        <w:t>Return materials borrowed through transfer requests, honoring due dates to home schools (ongoing)</w:t>
      </w:r>
    </w:p>
    <w:p w:rsidR="00A15D9D" w:rsidRPr="00A15D9D" w:rsidRDefault="00A15D9D" w:rsidP="00A15D9D">
      <w:pPr>
        <w:pStyle w:val="ListParagraph"/>
        <w:numPr>
          <w:ilvl w:val="0"/>
          <w:numId w:val="31"/>
        </w:numPr>
        <w:spacing w:after="200" w:line="276" w:lineRule="auto"/>
        <w:contextualSpacing/>
        <w:rPr>
          <w:color w:val="7030A0"/>
        </w:rPr>
      </w:pPr>
      <w:r w:rsidRPr="00A15D9D">
        <w:rPr>
          <w:color w:val="7030A0"/>
        </w:rPr>
        <w:t>Approve and submit annual textbook transfers/orders for the upcoming school year</w:t>
      </w:r>
    </w:p>
    <w:p w:rsidR="00A15D9D" w:rsidRPr="00A15D9D" w:rsidRDefault="00A15D9D" w:rsidP="00A15D9D">
      <w:pPr>
        <w:pStyle w:val="ListParagraph"/>
        <w:numPr>
          <w:ilvl w:val="0"/>
          <w:numId w:val="31"/>
        </w:numPr>
        <w:spacing w:after="200" w:line="276" w:lineRule="auto"/>
        <w:contextualSpacing/>
        <w:rPr>
          <w:b/>
          <w:color w:val="7030A0"/>
        </w:rPr>
      </w:pPr>
      <w:r w:rsidRPr="00A15D9D">
        <w:rPr>
          <w:b/>
          <w:color w:val="7030A0"/>
        </w:rPr>
        <w:t>Check-in and store textbooks for physical audit</w:t>
      </w:r>
    </w:p>
    <w:p w:rsidR="00A15D9D" w:rsidRPr="00A15D9D" w:rsidRDefault="00A15D9D" w:rsidP="00A15D9D">
      <w:pPr>
        <w:pStyle w:val="ListParagraph"/>
        <w:numPr>
          <w:ilvl w:val="0"/>
          <w:numId w:val="31"/>
        </w:numPr>
        <w:spacing w:after="200" w:line="276" w:lineRule="auto"/>
        <w:contextualSpacing/>
        <w:rPr>
          <w:color w:val="7030A0"/>
        </w:rPr>
      </w:pPr>
      <w:r w:rsidRPr="00A15D9D">
        <w:rPr>
          <w:color w:val="7030A0"/>
        </w:rPr>
        <w:t>Process payments for damaged and lost textbooks</w:t>
      </w:r>
    </w:p>
    <w:p w:rsidR="00A15D9D" w:rsidRPr="00A15D9D" w:rsidRDefault="00A15D9D" w:rsidP="00A15D9D">
      <w:pPr>
        <w:pStyle w:val="ListParagraph"/>
        <w:numPr>
          <w:ilvl w:val="0"/>
          <w:numId w:val="31"/>
        </w:numPr>
        <w:spacing w:after="200" w:line="276" w:lineRule="auto"/>
        <w:contextualSpacing/>
        <w:rPr>
          <w:b/>
          <w:color w:val="7030A0"/>
        </w:rPr>
      </w:pPr>
      <w:r w:rsidRPr="00A15D9D">
        <w:rPr>
          <w:b/>
          <w:color w:val="7030A0"/>
        </w:rPr>
        <w:t>Submit completed inventory by June 10</w:t>
      </w:r>
      <w:r w:rsidRPr="00A15D9D">
        <w:rPr>
          <w:b/>
          <w:color w:val="7030A0"/>
          <w:vertAlign w:val="superscript"/>
        </w:rPr>
        <w:t>th</w:t>
      </w:r>
    </w:p>
    <w:p w:rsidR="00A15D9D" w:rsidRPr="00A15D9D" w:rsidRDefault="00A15D9D" w:rsidP="00A15D9D">
      <w:pPr>
        <w:pStyle w:val="ListParagraph"/>
        <w:numPr>
          <w:ilvl w:val="0"/>
          <w:numId w:val="31"/>
        </w:numPr>
        <w:spacing w:after="200" w:line="276" w:lineRule="auto"/>
        <w:contextualSpacing/>
        <w:rPr>
          <w:color w:val="7030A0"/>
        </w:rPr>
      </w:pPr>
      <w:r w:rsidRPr="00A15D9D">
        <w:rPr>
          <w:color w:val="7030A0"/>
        </w:rPr>
        <w:lastRenderedPageBreak/>
        <w:t xml:space="preserve">Purchase textbooks as necessary and ship them to warehouse and DIRC for system entry and </w:t>
      </w:r>
      <w:proofErr w:type="gramStart"/>
      <w:r w:rsidRPr="00A15D9D">
        <w:rPr>
          <w:color w:val="7030A0"/>
        </w:rPr>
        <w:t>processing .</w:t>
      </w:r>
      <w:proofErr w:type="gramEnd"/>
    </w:p>
    <w:p w:rsidR="00A15D9D" w:rsidRPr="00A15D9D" w:rsidRDefault="00A15D9D" w:rsidP="00A15D9D">
      <w:pPr>
        <w:pStyle w:val="NoSpacing"/>
        <w:ind w:left="360"/>
        <w:rPr>
          <w:rFonts w:ascii="Verdana" w:hAnsi="Verdana"/>
          <w:b/>
          <w:sz w:val="24"/>
          <w:szCs w:val="24"/>
        </w:rPr>
      </w:pPr>
      <w:r w:rsidRPr="00A15D9D">
        <w:rPr>
          <w:rFonts w:ascii="Verdana" w:hAnsi="Verdana"/>
          <w:b/>
          <w:sz w:val="24"/>
          <w:szCs w:val="24"/>
        </w:rPr>
        <w:t>District Level:</w:t>
      </w:r>
    </w:p>
    <w:p w:rsidR="00A15D9D" w:rsidRPr="00A15D9D" w:rsidRDefault="00A15D9D" w:rsidP="00A15D9D">
      <w:pPr>
        <w:pStyle w:val="ListParagraph"/>
        <w:numPr>
          <w:ilvl w:val="0"/>
          <w:numId w:val="32"/>
        </w:numPr>
        <w:spacing w:after="200" w:line="276" w:lineRule="auto"/>
        <w:contextualSpacing/>
      </w:pPr>
      <w:r w:rsidRPr="00A15D9D">
        <w:t>Distribute Year-end inventory information and worksheets to schools</w:t>
      </w:r>
    </w:p>
    <w:p w:rsidR="00A15D9D" w:rsidRPr="00A15D9D" w:rsidRDefault="00A15D9D" w:rsidP="00A15D9D">
      <w:pPr>
        <w:pStyle w:val="ListParagraph"/>
        <w:numPr>
          <w:ilvl w:val="0"/>
          <w:numId w:val="32"/>
        </w:numPr>
        <w:spacing w:after="200" w:line="276" w:lineRule="auto"/>
        <w:contextualSpacing/>
      </w:pPr>
      <w:r w:rsidRPr="00A15D9D">
        <w:t>Electronically begin inventories for buildings</w:t>
      </w:r>
    </w:p>
    <w:p w:rsidR="00A15D9D" w:rsidRPr="00A15D9D" w:rsidRDefault="00A15D9D" w:rsidP="00A15D9D">
      <w:pPr>
        <w:pStyle w:val="ListParagraph"/>
        <w:numPr>
          <w:ilvl w:val="0"/>
          <w:numId w:val="32"/>
        </w:numPr>
        <w:spacing w:after="200" w:line="276" w:lineRule="auto"/>
        <w:contextualSpacing/>
        <w:rPr>
          <w:b/>
        </w:rPr>
      </w:pPr>
      <w:r w:rsidRPr="00A15D9D">
        <w:rPr>
          <w:b/>
        </w:rPr>
        <w:t>Support individual building inventories both remotely and onsite.</w:t>
      </w:r>
    </w:p>
    <w:p w:rsidR="00A15D9D" w:rsidRPr="00A15D9D" w:rsidRDefault="00A15D9D" w:rsidP="00A15D9D">
      <w:pPr>
        <w:pStyle w:val="ListParagraph"/>
        <w:numPr>
          <w:ilvl w:val="0"/>
          <w:numId w:val="32"/>
        </w:numPr>
        <w:spacing w:after="200" w:line="276" w:lineRule="auto"/>
        <w:contextualSpacing/>
      </w:pPr>
      <w:r w:rsidRPr="00A15D9D">
        <w:t>Receive, process and distribute new textbooks</w:t>
      </w:r>
    </w:p>
    <w:p w:rsidR="00A15D9D" w:rsidRPr="00A15D9D" w:rsidRDefault="00A15D9D" w:rsidP="00A15D9D">
      <w:pPr>
        <w:pStyle w:val="ListParagraph"/>
        <w:numPr>
          <w:ilvl w:val="0"/>
          <w:numId w:val="32"/>
        </w:numPr>
        <w:spacing w:after="200" w:line="276" w:lineRule="auto"/>
        <w:contextualSpacing/>
      </w:pPr>
      <w:r w:rsidRPr="00A15D9D">
        <w:t>Close out school inventories and run related reports</w:t>
      </w:r>
    </w:p>
    <w:p w:rsidR="00A15D9D" w:rsidRPr="00A15D9D" w:rsidRDefault="00A15D9D" w:rsidP="00A15D9D">
      <w:pPr>
        <w:pStyle w:val="ListParagraph"/>
        <w:numPr>
          <w:ilvl w:val="0"/>
          <w:numId w:val="32"/>
        </w:numPr>
        <w:spacing w:after="200" w:line="276" w:lineRule="auto"/>
        <w:contextualSpacing/>
      </w:pPr>
      <w:r w:rsidRPr="00A15D9D">
        <w:t>Process transfer requests and resolve related issues.</w:t>
      </w:r>
    </w:p>
    <w:p w:rsidR="00A15D9D" w:rsidRPr="00A15D9D" w:rsidRDefault="00A15D9D" w:rsidP="00A15D9D">
      <w:pPr>
        <w:pStyle w:val="ListParagraph"/>
        <w:numPr>
          <w:ilvl w:val="0"/>
          <w:numId w:val="32"/>
        </w:numPr>
        <w:spacing w:after="200" w:line="276" w:lineRule="auto"/>
        <w:contextualSpacing/>
      </w:pPr>
      <w:r w:rsidRPr="00A15D9D">
        <w:t>Dispose of dated and damaged materials</w:t>
      </w:r>
    </w:p>
    <w:p w:rsidR="00A15D9D" w:rsidRPr="00A15D9D" w:rsidRDefault="00A15D9D" w:rsidP="00A15D9D">
      <w:pPr>
        <w:pStyle w:val="ListParagraph"/>
        <w:numPr>
          <w:ilvl w:val="0"/>
          <w:numId w:val="32"/>
        </w:numPr>
        <w:spacing w:after="200" w:line="276" w:lineRule="auto"/>
        <w:contextualSpacing/>
      </w:pPr>
      <w:r w:rsidRPr="00A15D9D">
        <w:t>Manage title files and software</w:t>
      </w:r>
    </w:p>
    <w:p w:rsidR="00A15D9D" w:rsidRDefault="00A15D9D">
      <w:pPr>
        <w:rPr>
          <w:b/>
          <w:i/>
          <w:u w:val="single"/>
        </w:rPr>
      </w:pPr>
    </w:p>
    <w:p w:rsidR="002A6C72" w:rsidRPr="000344A9" w:rsidRDefault="002A6C72">
      <w:pPr>
        <w:rPr>
          <w:b/>
          <w:i/>
          <w:u w:val="single"/>
        </w:rPr>
      </w:pPr>
    </w:p>
    <w:p w:rsidR="00A15D9D" w:rsidRDefault="00A15D9D">
      <w:pPr>
        <w:rPr>
          <w:b/>
          <w:sz w:val="28"/>
          <w:szCs w:val="28"/>
        </w:rPr>
      </w:pPr>
      <w:r>
        <w:rPr>
          <w:b/>
          <w:sz w:val="28"/>
          <w:szCs w:val="28"/>
        </w:rPr>
        <w:br w:type="page"/>
      </w:r>
    </w:p>
    <w:p w:rsidR="003743FD" w:rsidRPr="000344A9" w:rsidRDefault="003743FD" w:rsidP="001D5EAF">
      <w:pPr>
        <w:shd w:val="clear" w:color="auto" w:fill="D9D9D9" w:themeFill="background1" w:themeFillShade="D9"/>
        <w:ind w:left="720" w:hanging="720"/>
        <w:jc w:val="center"/>
        <w:outlineLvl w:val="0"/>
        <w:rPr>
          <w:b/>
          <w:sz w:val="28"/>
          <w:szCs w:val="28"/>
        </w:rPr>
      </w:pPr>
      <w:r w:rsidRPr="000344A9">
        <w:rPr>
          <w:b/>
          <w:sz w:val="28"/>
          <w:szCs w:val="28"/>
        </w:rPr>
        <w:lastRenderedPageBreak/>
        <w:t>CONTACTS</w:t>
      </w:r>
    </w:p>
    <w:p w:rsidR="00DF2A76" w:rsidRPr="000344A9" w:rsidRDefault="00DF2A76" w:rsidP="006051F7">
      <w:pPr>
        <w:ind w:left="720" w:hanging="720"/>
        <w:rPr>
          <w:color w:val="FF0000"/>
        </w:rPr>
      </w:pPr>
    </w:p>
    <w:p w:rsidR="00B123E7" w:rsidRPr="00CA0423" w:rsidRDefault="00B123E7" w:rsidP="00B123E7">
      <w:pPr>
        <w:spacing w:line="360" w:lineRule="auto"/>
        <w:ind w:left="720" w:hanging="720"/>
        <w:rPr>
          <w:b/>
          <w:u w:val="single"/>
        </w:rPr>
      </w:pPr>
      <w:r w:rsidRPr="00CA0423">
        <w:rPr>
          <w:b/>
          <w:u w:val="single"/>
        </w:rPr>
        <w:t>District Library Media Services &amp; DIRC:</w:t>
      </w:r>
    </w:p>
    <w:p w:rsidR="00DF2A76" w:rsidRPr="000344A9" w:rsidRDefault="00EE0305" w:rsidP="00B123E7">
      <w:pPr>
        <w:spacing w:line="360" w:lineRule="auto"/>
        <w:ind w:left="720" w:hanging="720"/>
      </w:pPr>
      <w:r w:rsidRPr="000344A9">
        <w:t>District Library</w:t>
      </w:r>
      <w:r w:rsidR="00045044" w:rsidRPr="000344A9">
        <w:t xml:space="preserve"> </w:t>
      </w:r>
      <w:r w:rsidR="005346C3" w:rsidRPr="000344A9">
        <w:t xml:space="preserve">Media </w:t>
      </w:r>
      <w:r w:rsidR="00B123E7" w:rsidRPr="000344A9">
        <w:t>Leader</w:t>
      </w:r>
      <w:r w:rsidR="00B123E7" w:rsidRPr="000344A9">
        <w:tab/>
      </w:r>
      <w:r w:rsidR="005346C3" w:rsidRPr="000344A9">
        <w:tab/>
        <w:t>Caroline Hughes</w:t>
      </w:r>
      <w:r w:rsidR="005346C3" w:rsidRPr="000344A9">
        <w:tab/>
      </w:r>
      <w:r w:rsidRPr="000344A9">
        <w:t xml:space="preserve"> </w:t>
      </w:r>
      <w:r w:rsidR="0056296C" w:rsidRPr="000344A9">
        <w:tab/>
      </w:r>
      <w:r w:rsidR="005346C3" w:rsidRPr="000344A9">
        <w:t>303-657-3821</w:t>
      </w:r>
    </w:p>
    <w:p w:rsidR="001D5EAF" w:rsidRPr="000344A9" w:rsidRDefault="001D5EAF" w:rsidP="00B123E7">
      <w:pPr>
        <w:spacing w:line="360" w:lineRule="auto"/>
        <w:rPr>
          <w:u w:val="single"/>
        </w:rPr>
      </w:pPr>
    </w:p>
    <w:p w:rsidR="00B123E7" w:rsidRPr="00CA0423" w:rsidRDefault="00B123E7" w:rsidP="00B123E7">
      <w:pPr>
        <w:spacing w:line="360" w:lineRule="auto"/>
        <w:rPr>
          <w:b/>
          <w:u w:val="single"/>
        </w:rPr>
      </w:pPr>
      <w:r w:rsidRPr="00CA0423">
        <w:rPr>
          <w:b/>
          <w:u w:val="single"/>
        </w:rPr>
        <w:t>DIRC</w:t>
      </w:r>
      <w:r w:rsidR="00AD1084">
        <w:rPr>
          <w:b/>
          <w:u w:val="single"/>
        </w:rPr>
        <w:t xml:space="preserve"> (Instructional and Music Resources)</w:t>
      </w:r>
      <w:r w:rsidRPr="00CA0423">
        <w:rPr>
          <w:b/>
          <w:u w:val="single"/>
        </w:rPr>
        <w:t>:</w:t>
      </w:r>
    </w:p>
    <w:p w:rsidR="00036250" w:rsidRPr="000344A9" w:rsidRDefault="005346C3" w:rsidP="00B123E7">
      <w:pPr>
        <w:spacing w:line="360" w:lineRule="auto"/>
      </w:pPr>
      <w:r w:rsidRPr="000344A9">
        <w:t>Textbook Manager Support</w:t>
      </w:r>
      <w:r w:rsidRPr="000344A9">
        <w:tab/>
      </w:r>
      <w:r w:rsidRPr="000344A9">
        <w:tab/>
      </w:r>
      <w:r w:rsidR="00045044" w:rsidRPr="000344A9">
        <w:t>Penny Wesanko</w:t>
      </w:r>
      <w:r w:rsidR="00045044" w:rsidRPr="000344A9">
        <w:tab/>
      </w:r>
      <w:r w:rsidR="0056296C" w:rsidRPr="000344A9">
        <w:tab/>
      </w:r>
      <w:r w:rsidRPr="000344A9">
        <w:t>303-487-2752</w:t>
      </w:r>
    </w:p>
    <w:p w:rsidR="005346C3" w:rsidRPr="000344A9" w:rsidRDefault="00C93A14" w:rsidP="00B123E7">
      <w:pPr>
        <w:spacing w:line="360" w:lineRule="auto"/>
      </w:pPr>
      <w:r w:rsidRPr="000344A9">
        <w:t xml:space="preserve">Music </w:t>
      </w:r>
      <w:r w:rsidR="00AD1084">
        <w:t>and Media Resources</w:t>
      </w:r>
      <w:r w:rsidR="00AD1084">
        <w:tab/>
      </w:r>
      <w:r w:rsidR="00AD1084">
        <w:tab/>
      </w:r>
      <w:r w:rsidR="002A6C72" w:rsidRPr="000344A9">
        <w:t xml:space="preserve">Deb Lietzan </w:t>
      </w:r>
      <w:r w:rsidR="002A6C72" w:rsidRPr="000344A9">
        <w:tab/>
      </w:r>
      <w:r w:rsidR="002A6C72" w:rsidRPr="000344A9">
        <w:tab/>
      </w:r>
      <w:r w:rsidR="005346C3" w:rsidRPr="000344A9">
        <w:t>303-487-2753</w:t>
      </w:r>
    </w:p>
    <w:p w:rsidR="00796957" w:rsidRDefault="00C93A14" w:rsidP="00B123E7">
      <w:pPr>
        <w:spacing w:line="360" w:lineRule="auto"/>
      </w:pPr>
      <w:r w:rsidRPr="000344A9">
        <w:t xml:space="preserve">* Deb Lietzan and Penny Wesanko can assist with each other’s duties in the </w:t>
      </w:r>
      <w:r w:rsidR="00796957">
        <w:t xml:space="preserve">  </w:t>
      </w:r>
    </w:p>
    <w:p w:rsidR="00C93A14" w:rsidRPr="000344A9" w:rsidRDefault="00796957" w:rsidP="00B123E7">
      <w:pPr>
        <w:spacing w:line="360" w:lineRule="auto"/>
      </w:pPr>
      <w:r>
        <w:t xml:space="preserve">   </w:t>
      </w:r>
      <w:proofErr w:type="gramStart"/>
      <w:r w:rsidR="00C93A14" w:rsidRPr="000344A9">
        <w:t>absence</w:t>
      </w:r>
      <w:proofErr w:type="gramEnd"/>
      <w:r w:rsidR="00C93A14" w:rsidRPr="000344A9">
        <w:t xml:space="preserve"> of the primary contact. </w:t>
      </w:r>
    </w:p>
    <w:p w:rsidR="00C93A14" w:rsidRPr="000344A9" w:rsidRDefault="00C93A14" w:rsidP="00B123E7">
      <w:pPr>
        <w:spacing w:line="360" w:lineRule="auto"/>
      </w:pPr>
    </w:p>
    <w:p w:rsidR="00036250" w:rsidRPr="000344A9" w:rsidRDefault="003615BF" w:rsidP="00B123E7">
      <w:pPr>
        <w:spacing w:line="360" w:lineRule="auto"/>
        <w:ind w:left="720" w:hanging="720"/>
      </w:pPr>
      <w:r w:rsidRPr="00CA0423">
        <w:rPr>
          <w:b/>
          <w:u w:val="single"/>
        </w:rPr>
        <w:t>Learning Service</w:t>
      </w:r>
      <w:r w:rsidR="007E59CF" w:rsidRPr="00CA0423">
        <w:rPr>
          <w:b/>
          <w:u w:val="single"/>
        </w:rPr>
        <w:t>s</w:t>
      </w:r>
      <w:r w:rsidR="00B123E7" w:rsidRPr="000344A9">
        <w:t xml:space="preserve"> (FOSS refills)</w:t>
      </w:r>
      <w:r w:rsidR="00045044" w:rsidRPr="000344A9">
        <w:tab/>
        <w:t xml:space="preserve">Georgia </w:t>
      </w:r>
      <w:proofErr w:type="spellStart"/>
      <w:r w:rsidR="00045044" w:rsidRPr="000344A9">
        <w:t>Sevi</w:t>
      </w:r>
      <w:r w:rsidR="007E59CF" w:rsidRPr="000344A9">
        <w:t>n</w:t>
      </w:r>
      <w:r w:rsidR="00045044" w:rsidRPr="000344A9">
        <w:t>son</w:t>
      </w:r>
      <w:proofErr w:type="spellEnd"/>
      <w:r w:rsidR="006445B2" w:rsidRPr="000344A9">
        <w:tab/>
      </w:r>
      <w:r w:rsidR="0056296C" w:rsidRPr="000344A9">
        <w:tab/>
      </w:r>
      <w:r w:rsidR="00036250" w:rsidRPr="000344A9">
        <w:t>720-</w:t>
      </w:r>
      <w:r w:rsidR="0021535C" w:rsidRPr="000344A9">
        <w:t>542</w:t>
      </w:r>
      <w:r w:rsidRPr="000344A9">
        <w:t>-</w:t>
      </w:r>
      <w:r w:rsidR="00045044" w:rsidRPr="000344A9">
        <w:t>5081</w:t>
      </w:r>
    </w:p>
    <w:p w:rsidR="00032799" w:rsidRPr="000344A9" w:rsidRDefault="00045044" w:rsidP="00B123E7">
      <w:pPr>
        <w:spacing w:line="360" w:lineRule="auto"/>
        <w:ind w:left="720" w:hanging="720"/>
      </w:pPr>
      <w:r w:rsidRPr="000344A9">
        <w:tab/>
      </w:r>
      <w:r w:rsidRPr="000344A9">
        <w:tab/>
      </w:r>
      <w:r w:rsidRPr="000344A9">
        <w:tab/>
      </w:r>
      <w:r w:rsidRPr="000344A9">
        <w:tab/>
      </w:r>
      <w:r w:rsidRPr="000344A9">
        <w:tab/>
      </w:r>
      <w:r w:rsidRPr="000344A9">
        <w:tab/>
      </w:r>
    </w:p>
    <w:p w:rsidR="00B123E7" w:rsidRPr="000344A9" w:rsidRDefault="00B123E7" w:rsidP="00B123E7">
      <w:pPr>
        <w:spacing w:line="360" w:lineRule="auto"/>
      </w:pPr>
      <w:r w:rsidRPr="00CA0423">
        <w:rPr>
          <w:b/>
          <w:u w:val="single"/>
        </w:rPr>
        <w:t>Director of Purchasing &amp; Materials Management</w:t>
      </w:r>
      <w:r w:rsidRPr="000344A9">
        <w:t>:</w:t>
      </w:r>
    </w:p>
    <w:p w:rsidR="00B123E7" w:rsidRPr="000344A9" w:rsidRDefault="00B123E7" w:rsidP="00B123E7">
      <w:pPr>
        <w:spacing w:line="360" w:lineRule="auto"/>
      </w:pPr>
      <w:r w:rsidRPr="000344A9">
        <w:tab/>
      </w:r>
      <w:r w:rsidRPr="000344A9">
        <w:tab/>
      </w:r>
      <w:r w:rsidRPr="000344A9">
        <w:tab/>
      </w:r>
      <w:r w:rsidRPr="000344A9">
        <w:tab/>
      </w:r>
      <w:r w:rsidRPr="000344A9">
        <w:tab/>
      </w:r>
      <w:r w:rsidRPr="000344A9">
        <w:tab/>
        <w:t>Kelly Mickelson</w:t>
      </w:r>
      <w:r w:rsidRPr="000344A9">
        <w:tab/>
      </w:r>
      <w:r w:rsidRPr="000344A9">
        <w:tab/>
      </w:r>
      <w:r w:rsidRPr="000344A9">
        <w:rPr>
          <w:rFonts w:cs="Arial"/>
        </w:rPr>
        <w:t>303-428-3535</w:t>
      </w:r>
    </w:p>
    <w:p w:rsidR="00141AC7" w:rsidRPr="000344A9" w:rsidRDefault="00141AC7" w:rsidP="00B123E7">
      <w:pPr>
        <w:spacing w:line="360" w:lineRule="auto"/>
      </w:pPr>
    </w:p>
    <w:p w:rsidR="00141AC7" w:rsidRPr="00CA0423" w:rsidRDefault="00B123E7" w:rsidP="00B123E7">
      <w:pPr>
        <w:spacing w:line="360" w:lineRule="auto"/>
        <w:rPr>
          <w:b/>
          <w:u w:val="single"/>
        </w:rPr>
      </w:pPr>
      <w:r w:rsidRPr="00CA0423">
        <w:rPr>
          <w:b/>
          <w:u w:val="single"/>
        </w:rPr>
        <w:t xml:space="preserve">Manager of </w:t>
      </w:r>
      <w:r w:rsidR="00141AC7" w:rsidRPr="00CA0423">
        <w:rPr>
          <w:b/>
          <w:u w:val="single"/>
        </w:rPr>
        <w:t>Warehouse/Materials Management</w:t>
      </w:r>
      <w:r w:rsidR="00141AC7" w:rsidRPr="00CA0423">
        <w:rPr>
          <w:b/>
        </w:rPr>
        <w:t>:</w:t>
      </w:r>
      <w:r w:rsidR="00141AC7" w:rsidRPr="00CA0423">
        <w:rPr>
          <w:b/>
        </w:rPr>
        <w:tab/>
      </w:r>
      <w:r w:rsidR="00141AC7" w:rsidRPr="00CA0423">
        <w:rPr>
          <w:b/>
        </w:rPr>
        <w:tab/>
      </w:r>
      <w:r w:rsidR="00141AC7" w:rsidRPr="00CA0423">
        <w:rPr>
          <w:b/>
        </w:rPr>
        <w:tab/>
      </w:r>
    </w:p>
    <w:p w:rsidR="00C56109" w:rsidRPr="000344A9" w:rsidRDefault="00141AC7" w:rsidP="00B123E7">
      <w:pPr>
        <w:spacing w:line="360" w:lineRule="auto"/>
        <w:ind w:left="3600" w:firstLine="720"/>
      </w:pPr>
      <w:r w:rsidRPr="000344A9">
        <w:t>Eric Hodges</w:t>
      </w:r>
      <w:r w:rsidRPr="000344A9">
        <w:tab/>
      </w:r>
      <w:r w:rsidRPr="000344A9">
        <w:tab/>
      </w:r>
      <w:r w:rsidRPr="000344A9">
        <w:tab/>
        <w:t>720-542-5144</w:t>
      </w:r>
    </w:p>
    <w:p w:rsidR="00BB4C99" w:rsidRPr="000344A9" w:rsidRDefault="00BB4C99" w:rsidP="00B123E7">
      <w:pPr>
        <w:spacing w:line="360" w:lineRule="auto"/>
        <w:ind w:left="720" w:hanging="720"/>
        <w:rPr>
          <w:i/>
        </w:rPr>
      </w:pPr>
    </w:p>
    <w:p w:rsidR="00D01DA9" w:rsidRPr="000344A9" w:rsidRDefault="00D01DA9">
      <w:pPr>
        <w:rPr>
          <w:i/>
        </w:rPr>
      </w:pPr>
      <w:r w:rsidRPr="000344A9">
        <w:rPr>
          <w:i/>
        </w:rPr>
        <w:br w:type="page"/>
      </w:r>
    </w:p>
    <w:p w:rsidR="00E15F07" w:rsidRPr="000344A9" w:rsidRDefault="00B349BF" w:rsidP="001D5EAF">
      <w:pPr>
        <w:shd w:val="clear" w:color="auto" w:fill="D9D9D9" w:themeFill="background1" w:themeFillShade="D9"/>
        <w:spacing w:line="360" w:lineRule="auto"/>
        <w:ind w:left="720" w:hanging="720"/>
        <w:jc w:val="center"/>
        <w:rPr>
          <w:b/>
          <w:sz w:val="28"/>
          <w:szCs w:val="28"/>
        </w:rPr>
      </w:pPr>
      <w:r w:rsidRPr="000344A9">
        <w:rPr>
          <w:b/>
          <w:sz w:val="28"/>
          <w:szCs w:val="28"/>
        </w:rPr>
        <w:lastRenderedPageBreak/>
        <w:t xml:space="preserve">Textbook Manager </w:t>
      </w:r>
      <w:r w:rsidR="005346C3" w:rsidRPr="000344A9">
        <w:rPr>
          <w:b/>
          <w:sz w:val="28"/>
          <w:szCs w:val="28"/>
        </w:rPr>
        <w:t>FAQ</w:t>
      </w:r>
    </w:p>
    <w:p w:rsidR="00362279" w:rsidRPr="000344A9" w:rsidRDefault="005346C3" w:rsidP="00BE5A96">
      <w:pPr>
        <w:spacing w:line="360" w:lineRule="auto"/>
        <w:rPr>
          <w:b/>
        </w:rPr>
      </w:pPr>
      <w:r w:rsidRPr="000344A9">
        <w:rPr>
          <w:b/>
        </w:rPr>
        <w:t xml:space="preserve">Which textbooks and materials are </w:t>
      </w:r>
      <w:r w:rsidR="0075388E" w:rsidRPr="000344A9">
        <w:rPr>
          <w:b/>
        </w:rPr>
        <w:t>in the Destiny Textbook Manager</w:t>
      </w:r>
      <w:r w:rsidRPr="000344A9">
        <w:rPr>
          <w:b/>
        </w:rPr>
        <w:t xml:space="preserve"> system?</w:t>
      </w:r>
    </w:p>
    <w:p w:rsidR="005346C3" w:rsidRPr="000344A9" w:rsidRDefault="005346C3" w:rsidP="00BE5A96">
      <w:pPr>
        <w:spacing w:line="360" w:lineRule="auto"/>
      </w:pPr>
      <w:r w:rsidRPr="000344A9">
        <w:rPr>
          <w:i/>
        </w:rPr>
        <w:t>All</w:t>
      </w:r>
      <w:r w:rsidR="009F7AC9" w:rsidRPr="000344A9">
        <w:t xml:space="preserve"> textbooks, all novel sets,</w:t>
      </w:r>
      <w:r w:rsidR="0075388E" w:rsidRPr="000344A9">
        <w:t xml:space="preserve"> FOSS kits</w:t>
      </w:r>
      <w:r w:rsidR="009F7AC9" w:rsidRPr="000344A9">
        <w:t xml:space="preserve"> and any other materials teachers</w:t>
      </w:r>
      <w:r w:rsidR="005671C9">
        <w:t xml:space="preserve"> are used</w:t>
      </w:r>
      <w:r w:rsidR="009F7AC9" w:rsidRPr="000344A9">
        <w:t xml:space="preserve"> for teaching and learning</w:t>
      </w:r>
      <w:r w:rsidR="005671C9">
        <w:t xml:space="preserve"> should be in the system</w:t>
      </w:r>
      <w:r w:rsidR="009F7AC9" w:rsidRPr="000344A9">
        <w:t>.  The exception</w:t>
      </w:r>
      <w:r w:rsidR="0075388E" w:rsidRPr="000344A9">
        <w:t>s</w:t>
      </w:r>
      <w:r w:rsidR="009F7AC9" w:rsidRPr="000344A9">
        <w:t xml:space="preserve"> to this rule </w:t>
      </w:r>
      <w:r w:rsidR="007B2CE8" w:rsidRPr="000344A9">
        <w:t>are</w:t>
      </w:r>
      <w:r w:rsidR="009F7AC9" w:rsidRPr="000344A9">
        <w:t xml:space="preserve"> materials in Title I </w:t>
      </w:r>
      <w:r w:rsidR="004D3894" w:rsidRPr="000344A9">
        <w:t>resource rooms, classroom libraries and leveled book rooms</w:t>
      </w:r>
      <w:r w:rsidR="009F7AC9" w:rsidRPr="000344A9">
        <w:t>.</w:t>
      </w:r>
    </w:p>
    <w:p w:rsidR="009F7AC9" w:rsidRPr="000344A9" w:rsidRDefault="009F7AC9" w:rsidP="00BE5A96">
      <w:pPr>
        <w:spacing w:line="360" w:lineRule="auto"/>
      </w:pPr>
    </w:p>
    <w:p w:rsidR="004D3894" w:rsidRPr="000344A9" w:rsidRDefault="00CA0423" w:rsidP="00BE5A96">
      <w:pPr>
        <w:spacing w:line="360" w:lineRule="auto"/>
        <w:rPr>
          <w:b/>
        </w:rPr>
      </w:pPr>
      <w:r>
        <w:rPr>
          <w:b/>
        </w:rPr>
        <w:t>Do books</w:t>
      </w:r>
      <w:r w:rsidR="004D3894" w:rsidRPr="000344A9">
        <w:rPr>
          <w:b/>
        </w:rPr>
        <w:t xml:space="preserve"> bought with classroom or school funds have to be barcoded and entered into the system?</w:t>
      </w:r>
    </w:p>
    <w:p w:rsidR="004D3894" w:rsidRPr="000344A9" w:rsidRDefault="004D3894" w:rsidP="00BE5A96">
      <w:pPr>
        <w:spacing w:line="360" w:lineRule="auto"/>
      </w:pPr>
      <w:r w:rsidRPr="000344A9">
        <w:t xml:space="preserve">Yes.  Any books purchased with District funds (regardless of which </w:t>
      </w:r>
      <w:r w:rsidR="007B2CE8" w:rsidRPr="000344A9">
        <w:t xml:space="preserve">building or department level </w:t>
      </w:r>
      <w:r w:rsidRPr="000344A9">
        <w:t xml:space="preserve">account they come from) must be barcoded.  </w:t>
      </w:r>
    </w:p>
    <w:p w:rsidR="004D3894" w:rsidRPr="000344A9" w:rsidRDefault="004D3894" w:rsidP="00BE5A96">
      <w:pPr>
        <w:spacing w:line="360" w:lineRule="auto"/>
      </w:pPr>
    </w:p>
    <w:p w:rsidR="00745296" w:rsidRPr="000344A9" w:rsidRDefault="00745296" w:rsidP="00BE5A96">
      <w:pPr>
        <w:spacing w:line="360" w:lineRule="auto"/>
        <w:rPr>
          <w:b/>
        </w:rPr>
      </w:pPr>
      <w:r w:rsidRPr="000344A9">
        <w:rPr>
          <w:b/>
        </w:rPr>
        <w:t>What do I do if I find books at my building that have not been barcoded?</w:t>
      </w:r>
    </w:p>
    <w:p w:rsidR="00745296" w:rsidRPr="000344A9" w:rsidRDefault="00745296" w:rsidP="00BE5A96">
      <w:pPr>
        <w:spacing w:line="360" w:lineRule="auto"/>
      </w:pPr>
      <w:r w:rsidRPr="000344A9">
        <w:t>Please</w:t>
      </w:r>
      <w:r w:rsidR="00B851D9">
        <w:t xml:space="preserve"> contact</w:t>
      </w:r>
      <w:r w:rsidRPr="000344A9">
        <w:t xml:space="preserve"> </w:t>
      </w:r>
      <w:r w:rsidR="007B2CE8" w:rsidRPr="000344A9">
        <w:t>Penny Wesanko at</w:t>
      </w:r>
      <w:r w:rsidRPr="000344A9">
        <w:t xml:space="preserve"> the DIRC.  Depending on the number and usage of the materials, </w:t>
      </w:r>
      <w:r w:rsidR="00C93A14" w:rsidRPr="000344A9">
        <w:t>they</w:t>
      </w:r>
      <w:r w:rsidRPr="000344A9">
        <w:t xml:space="preserve"> will either ask to have the materials shipped to the </w:t>
      </w:r>
      <w:r w:rsidR="00C93A14" w:rsidRPr="000344A9">
        <w:t>DIRC</w:t>
      </w:r>
      <w:r w:rsidRPr="000344A9">
        <w:t xml:space="preserve"> or schedule a date and time when a team can go to your school and barcode the materials.</w:t>
      </w:r>
    </w:p>
    <w:p w:rsidR="00745296" w:rsidRPr="000344A9" w:rsidRDefault="00745296" w:rsidP="00BE5A96">
      <w:pPr>
        <w:spacing w:line="360" w:lineRule="auto"/>
        <w:rPr>
          <w:b/>
        </w:rPr>
      </w:pPr>
    </w:p>
    <w:p w:rsidR="009F7AC9" w:rsidRPr="000344A9" w:rsidRDefault="009F7AC9" w:rsidP="00BE5A96">
      <w:pPr>
        <w:spacing w:line="360" w:lineRule="auto"/>
        <w:rPr>
          <w:b/>
        </w:rPr>
      </w:pPr>
      <w:r w:rsidRPr="000344A9">
        <w:rPr>
          <w:b/>
        </w:rPr>
        <w:t>How do I see if there is a textbook or novel set available somewhere in the district?</w:t>
      </w:r>
    </w:p>
    <w:p w:rsidR="009F7AC9" w:rsidRPr="000344A9" w:rsidRDefault="00745296" w:rsidP="00BE5A96">
      <w:pPr>
        <w:spacing w:line="360" w:lineRule="auto"/>
      </w:pPr>
      <w:r w:rsidRPr="000344A9">
        <w:t>You would search the Destiny Textboo</w:t>
      </w:r>
      <w:r w:rsidR="00B851D9">
        <w:t>k Manager software.  See page 14 or detailed Destiny Textbook Manager training guide in Appendix V.</w:t>
      </w:r>
    </w:p>
    <w:p w:rsidR="00745296" w:rsidRPr="000344A9" w:rsidRDefault="00745296" w:rsidP="00BE5A96">
      <w:pPr>
        <w:spacing w:line="360" w:lineRule="auto"/>
      </w:pPr>
    </w:p>
    <w:p w:rsidR="009F7AC9" w:rsidRPr="000344A9" w:rsidRDefault="009F7AC9" w:rsidP="00BE5A96">
      <w:pPr>
        <w:spacing w:line="360" w:lineRule="auto"/>
        <w:rPr>
          <w:b/>
        </w:rPr>
      </w:pPr>
      <w:r w:rsidRPr="000344A9">
        <w:rPr>
          <w:b/>
        </w:rPr>
        <w:t>What if I find materials in the system that I would like to use?</w:t>
      </w:r>
    </w:p>
    <w:p w:rsidR="009F7AC9" w:rsidRPr="000344A9" w:rsidRDefault="00745296" w:rsidP="00BE5A96">
      <w:pPr>
        <w:spacing w:line="360" w:lineRule="auto"/>
      </w:pPr>
      <w:r w:rsidRPr="000344A9">
        <w:t>You woul</w:t>
      </w:r>
      <w:r w:rsidR="00B851D9">
        <w:t>d request a transfer, see pages 14-15</w:t>
      </w:r>
      <w:r w:rsidRPr="000344A9">
        <w:t>.</w:t>
      </w:r>
    </w:p>
    <w:p w:rsidR="00C93A14" w:rsidRPr="000344A9" w:rsidRDefault="00C93A14" w:rsidP="00BE5A96">
      <w:pPr>
        <w:spacing w:line="360" w:lineRule="auto"/>
        <w:rPr>
          <w:b/>
          <w:i/>
          <w:color w:val="FF0000"/>
          <w:u w:val="single"/>
        </w:rPr>
      </w:pPr>
    </w:p>
    <w:p w:rsidR="005671C9" w:rsidRDefault="005671C9">
      <w:pPr>
        <w:rPr>
          <w:b/>
        </w:rPr>
      </w:pPr>
      <w:r>
        <w:rPr>
          <w:b/>
        </w:rPr>
        <w:br w:type="page"/>
      </w:r>
    </w:p>
    <w:p w:rsidR="00C93A14" w:rsidRPr="000344A9" w:rsidRDefault="00C93A14" w:rsidP="00BE5A96">
      <w:pPr>
        <w:spacing w:line="360" w:lineRule="auto"/>
        <w:rPr>
          <w:b/>
        </w:rPr>
      </w:pPr>
      <w:r w:rsidRPr="000344A9">
        <w:rPr>
          <w:b/>
        </w:rPr>
        <w:lastRenderedPageBreak/>
        <w:t>Why can’t I just call another school to get the books I need if I know they have them?</w:t>
      </w:r>
    </w:p>
    <w:p w:rsidR="00C93A14" w:rsidRPr="000344A9" w:rsidRDefault="00C93A14" w:rsidP="00BE5A96">
      <w:pPr>
        <w:spacing w:line="360" w:lineRule="auto"/>
      </w:pPr>
      <w:r w:rsidRPr="000344A9">
        <w:t xml:space="preserve">If School A transfers books to School B without going through a Textbook Contact or the DIRC, the Destiny Textbook Manager system won’t recognize the books in School B.  They will be unable to check them out to staff or students.  School A will still have the books in their inventory and if any damage or loss occurs at School B, School A will be responsible for the costs.  </w:t>
      </w:r>
    </w:p>
    <w:p w:rsidR="00C93A14" w:rsidRPr="000344A9" w:rsidRDefault="00C93A14" w:rsidP="00BE5A96">
      <w:pPr>
        <w:spacing w:line="360" w:lineRule="auto"/>
        <w:rPr>
          <w:b/>
        </w:rPr>
      </w:pPr>
    </w:p>
    <w:p w:rsidR="009F7AC9" w:rsidRPr="000344A9" w:rsidRDefault="009F7AC9" w:rsidP="00BE5A96">
      <w:pPr>
        <w:spacing w:line="360" w:lineRule="auto"/>
        <w:rPr>
          <w:b/>
        </w:rPr>
      </w:pPr>
      <w:r w:rsidRPr="000344A9">
        <w:rPr>
          <w:b/>
        </w:rPr>
        <w:t>What if I need to purchase curriculum materials?</w:t>
      </w:r>
    </w:p>
    <w:p w:rsidR="009F7AC9" w:rsidRPr="000344A9" w:rsidRDefault="00745296" w:rsidP="00BE5A96">
      <w:pPr>
        <w:spacing w:line="360" w:lineRule="auto"/>
      </w:pPr>
      <w:r w:rsidRPr="000344A9">
        <w:t>You would first check to see if these materials are available in another building or in overflow at the DIRC, then follow proce</w:t>
      </w:r>
      <w:r w:rsidR="00B851D9">
        <w:t>dures.  It is quick!  See page 15</w:t>
      </w:r>
      <w:r w:rsidRPr="000344A9">
        <w:t>.</w:t>
      </w:r>
    </w:p>
    <w:p w:rsidR="00745296" w:rsidRPr="000344A9" w:rsidRDefault="00745296" w:rsidP="00BE5A96">
      <w:pPr>
        <w:spacing w:line="360" w:lineRule="auto"/>
      </w:pPr>
    </w:p>
    <w:p w:rsidR="00815E4C" w:rsidRPr="000344A9" w:rsidRDefault="009F7AC9" w:rsidP="00BE5A96">
      <w:pPr>
        <w:spacing w:line="360" w:lineRule="auto"/>
        <w:ind w:left="720" w:hanging="720"/>
        <w:rPr>
          <w:b/>
        </w:rPr>
      </w:pPr>
      <w:r w:rsidRPr="000344A9">
        <w:rPr>
          <w:b/>
        </w:rPr>
        <w:t>What must be checked out</w:t>
      </w:r>
      <w:r w:rsidR="00745296" w:rsidRPr="000344A9">
        <w:rPr>
          <w:b/>
        </w:rPr>
        <w:t xml:space="preserve"> and to whom</w:t>
      </w:r>
      <w:r w:rsidRPr="000344A9">
        <w:rPr>
          <w:b/>
        </w:rPr>
        <w:t>?</w:t>
      </w:r>
    </w:p>
    <w:p w:rsidR="009F7AC9" w:rsidRPr="000344A9" w:rsidRDefault="00745296" w:rsidP="00BE5A96">
      <w:pPr>
        <w:spacing w:line="360" w:lineRule="auto"/>
      </w:pPr>
      <w:r w:rsidRPr="000344A9">
        <w:t>All textbooks and district curriculum must be checked out to eith</w:t>
      </w:r>
      <w:r w:rsidR="00B851D9">
        <w:t>er students or staff (see page 12</w:t>
      </w:r>
      <w:r w:rsidRPr="000344A9">
        <w:t xml:space="preserve"> for details).  When materials are not checked out</w:t>
      </w:r>
      <w:r w:rsidR="005671C9">
        <w:t xml:space="preserve"> through the Destiny system</w:t>
      </w:r>
      <w:r w:rsidRPr="000344A9">
        <w:t xml:space="preserve">, they appear </w:t>
      </w:r>
      <w:r w:rsidR="005671C9">
        <w:t>as available to all users</w:t>
      </w:r>
      <w:r w:rsidRPr="000344A9">
        <w:t xml:space="preserve">.  It prevents us from establishing accountability and </w:t>
      </w:r>
      <w:r w:rsidR="00E6654F">
        <w:t xml:space="preserve">capturing </w:t>
      </w:r>
      <w:r w:rsidR="005671C9">
        <w:t>accurate data for</w:t>
      </w:r>
      <w:r w:rsidRPr="000344A9">
        <w:t xml:space="preserve"> forecasting.</w:t>
      </w:r>
    </w:p>
    <w:p w:rsidR="00C93A14" w:rsidRPr="000344A9" w:rsidRDefault="00C93A14" w:rsidP="00BE5A96">
      <w:pPr>
        <w:spacing w:line="360" w:lineRule="auto"/>
        <w:rPr>
          <w:b/>
        </w:rPr>
      </w:pPr>
    </w:p>
    <w:p w:rsidR="00C93A14" w:rsidRPr="000344A9" w:rsidRDefault="00C93A14" w:rsidP="00BE5A96">
      <w:pPr>
        <w:spacing w:line="360" w:lineRule="auto"/>
        <w:rPr>
          <w:b/>
        </w:rPr>
      </w:pPr>
      <w:r w:rsidRPr="000344A9">
        <w:rPr>
          <w:b/>
        </w:rPr>
        <w:t>How do I get a scanner to check books in and out?</w:t>
      </w:r>
    </w:p>
    <w:p w:rsidR="00C93A14" w:rsidRPr="000344A9" w:rsidRDefault="005671C9" w:rsidP="00BE5A96">
      <w:pPr>
        <w:spacing w:line="360" w:lineRule="auto"/>
      </w:pPr>
      <w:r w:rsidRPr="000344A9">
        <w:t>Speak with your textbook contact or department head in your building.</w:t>
      </w:r>
      <w:r>
        <w:t xml:space="preserve">  </w:t>
      </w:r>
      <w:r w:rsidR="00C93A14" w:rsidRPr="000344A9">
        <w:t xml:space="preserve">Each building has at least one scanner.  </w:t>
      </w:r>
      <w:r>
        <w:t>Westminster</w:t>
      </w:r>
      <w:r w:rsidR="00C93A14" w:rsidRPr="000344A9">
        <w:t xml:space="preserve"> high school has </w:t>
      </w:r>
      <w:r>
        <w:t>many</w:t>
      </w:r>
      <w:r w:rsidR="00C93A14" w:rsidRPr="000344A9">
        <w:t xml:space="preserve"> scanners.  </w:t>
      </w:r>
    </w:p>
    <w:p w:rsidR="00C93A14" w:rsidRPr="000344A9" w:rsidRDefault="00C93A14" w:rsidP="00BE5A96">
      <w:pPr>
        <w:spacing w:line="360" w:lineRule="auto"/>
      </w:pPr>
    </w:p>
    <w:p w:rsidR="00C93A14" w:rsidRPr="000344A9" w:rsidRDefault="00C93A14" w:rsidP="00BE5A96">
      <w:pPr>
        <w:spacing w:line="360" w:lineRule="auto"/>
        <w:rPr>
          <w:b/>
        </w:rPr>
      </w:pPr>
      <w:r w:rsidRPr="000344A9">
        <w:rPr>
          <w:b/>
        </w:rPr>
        <w:t>If a student transfers from my building to another in-district school, will the checked out books automatically transfer with the student?</w:t>
      </w:r>
    </w:p>
    <w:p w:rsidR="00C93A14" w:rsidRPr="000344A9" w:rsidRDefault="00C93A14" w:rsidP="00BE5A96">
      <w:pPr>
        <w:spacing w:line="360" w:lineRule="auto"/>
      </w:pPr>
      <w:r w:rsidRPr="000344A9">
        <w:t xml:space="preserve">Since all textbooks are first tied to the school’s inventory then to the patron, it is important that the books stay within the assigned school.  Therefore, </w:t>
      </w:r>
      <w:r w:rsidRPr="000344A9">
        <w:rPr>
          <w:u w:val="single"/>
        </w:rPr>
        <w:t>all textbooks should be checked in from the student in Destiny prior to the student leaving</w:t>
      </w:r>
      <w:r w:rsidRPr="000344A9">
        <w:t>, and they will check out new textbooks at his/her new school.  If the student arrives with the book, just speak with the Textbook Contact or the DIRC about resolving the issue.</w:t>
      </w:r>
    </w:p>
    <w:p w:rsidR="0075388E" w:rsidRPr="000344A9" w:rsidRDefault="0075388E" w:rsidP="00BE5A96">
      <w:pPr>
        <w:spacing w:line="360" w:lineRule="auto"/>
        <w:rPr>
          <w:b/>
        </w:rPr>
      </w:pPr>
    </w:p>
    <w:p w:rsidR="0075388E" w:rsidRPr="000344A9" w:rsidRDefault="0075388E" w:rsidP="00BE5A96">
      <w:pPr>
        <w:spacing w:line="360" w:lineRule="auto"/>
        <w:rPr>
          <w:b/>
        </w:rPr>
      </w:pPr>
      <w:r w:rsidRPr="000344A9">
        <w:rPr>
          <w:b/>
        </w:rPr>
        <w:t>Why is the fine schedule the same for a new book as it is for one that is 5 years old?</w:t>
      </w:r>
    </w:p>
    <w:p w:rsidR="0075388E" w:rsidRPr="000344A9" w:rsidRDefault="0075388E" w:rsidP="00BE5A96">
      <w:pPr>
        <w:spacing w:line="360" w:lineRule="auto"/>
      </w:pPr>
      <w:r w:rsidRPr="000344A9">
        <w:t>The fine schedule is the same because the replacement cost for the District does not change regardless of how old the book is.  In some cases we can purchase used textbooks to replace lost or damaged books, but this is not guaranteed.  The rebinding costs are also the same, regardless of the age of the book.</w:t>
      </w:r>
    </w:p>
    <w:p w:rsidR="0075388E" w:rsidRPr="000344A9" w:rsidRDefault="0075388E" w:rsidP="00BE5A96">
      <w:pPr>
        <w:spacing w:line="360" w:lineRule="auto"/>
      </w:pPr>
    </w:p>
    <w:p w:rsidR="0075388E" w:rsidRPr="000344A9" w:rsidRDefault="0075388E" w:rsidP="00BE5A96">
      <w:pPr>
        <w:spacing w:line="360" w:lineRule="auto"/>
        <w:rPr>
          <w:b/>
        </w:rPr>
      </w:pPr>
      <w:r w:rsidRPr="000344A9">
        <w:rPr>
          <w:b/>
        </w:rPr>
        <w:t>Can I waive a fine for a student or staff member?</w:t>
      </w:r>
    </w:p>
    <w:p w:rsidR="0075388E" w:rsidRPr="000344A9" w:rsidRDefault="00C93A14" w:rsidP="00BE5A96">
      <w:pPr>
        <w:spacing w:line="360" w:lineRule="auto"/>
      </w:pPr>
      <w:r w:rsidRPr="000344A9">
        <w:t>T</w:t>
      </w:r>
      <w:r w:rsidR="0075388E" w:rsidRPr="000344A9">
        <w:t xml:space="preserve">his is at the discretion of the principal because the school is still responsible for the replacement of the item.  </w:t>
      </w:r>
      <w:r w:rsidRPr="000344A9">
        <w:t xml:space="preserve">Federal law prohibits leveraging fines against students receiving FRL which </w:t>
      </w:r>
      <w:r w:rsidR="007B2CE8" w:rsidRPr="000344A9">
        <w:t>would prevent them from having access to</w:t>
      </w:r>
      <w:r w:rsidRPr="000344A9">
        <w:t xml:space="preserve"> future academic materials.</w:t>
      </w:r>
    </w:p>
    <w:p w:rsidR="0075388E" w:rsidRPr="000344A9" w:rsidRDefault="0075388E" w:rsidP="00BE5A96">
      <w:pPr>
        <w:spacing w:line="360" w:lineRule="auto"/>
        <w:rPr>
          <w:sz w:val="16"/>
          <w:szCs w:val="16"/>
        </w:rPr>
      </w:pPr>
    </w:p>
    <w:p w:rsidR="0075388E" w:rsidRPr="000344A9" w:rsidRDefault="0075388E" w:rsidP="00BE5A96">
      <w:pPr>
        <w:spacing w:line="360" w:lineRule="auto"/>
        <w:rPr>
          <w:sz w:val="16"/>
          <w:szCs w:val="16"/>
        </w:rPr>
      </w:pPr>
    </w:p>
    <w:p w:rsidR="0075388E" w:rsidRPr="000344A9" w:rsidRDefault="0075388E" w:rsidP="00BE5A96">
      <w:pPr>
        <w:spacing w:line="360" w:lineRule="auto"/>
        <w:rPr>
          <w:b/>
        </w:rPr>
      </w:pPr>
      <w:r w:rsidRPr="000344A9">
        <w:rPr>
          <w:b/>
        </w:rPr>
        <w:t>How do I get a login for Destiny?</w:t>
      </w:r>
    </w:p>
    <w:p w:rsidR="0075388E" w:rsidRPr="000344A9" w:rsidRDefault="007B2CE8" w:rsidP="00BE5A96">
      <w:pPr>
        <w:spacing w:line="360" w:lineRule="auto"/>
      </w:pPr>
      <w:r w:rsidRPr="000344A9">
        <w:t>You should be able to login with your district username and password.  If needed, y</w:t>
      </w:r>
      <w:r w:rsidR="0075388E" w:rsidRPr="000344A9">
        <w:t xml:space="preserve">ou can obtain a Destiny login by </w:t>
      </w:r>
      <w:r w:rsidR="005671C9">
        <w:t>creating a help desk ticket</w:t>
      </w:r>
      <w:r w:rsidR="0075388E" w:rsidRPr="000344A9">
        <w:t>.  You will need to provide your school location and your district employee number (not your password).</w:t>
      </w:r>
    </w:p>
    <w:p w:rsidR="0075388E" w:rsidRPr="000344A9" w:rsidRDefault="0075388E" w:rsidP="00BE5A96">
      <w:pPr>
        <w:spacing w:line="360" w:lineRule="auto"/>
      </w:pPr>
    </w:p>
    <w:p w:rsidR="0075388E" w:rsidRPr="000344A9" w:rsidRDefault="0075388E" w:rsidP="00BE5A96">
      <w:pPr>
        <w:spacing w:line="360" w:lineRule="auto"/>
        <w:rPr>
          <w:b/>
        </w:rPr>
      </w:pPr>
      <w:r w:rsidRPr="000344A9">
        <w:rPr>
          <w:b/>
        </w:rPr>
        <w:t xml:space="preserve">Who do I contact to set up Destiny training? </w:t>
      </w:r>
    </w:p>
    <w:p w:rsidR="0075388E" w:rsidRPr="000344A9" w:rsidRDefault="0075388E" w:rsidP="00BE5A96">
      <w:pPr>
        <w:spacing w:line="360" w:lineRule="auto"/>
      </w:pPr>
      <w:r w:rsidRPr="000344A9">
        <w:t xml:space="preserve">The District Library Media Leader and DIRC staff will conduct periodic trainings.  These training sessions will be advertised via email and sent to all textbook contacts principals and existing users of Destiny.  If your school has multiple people that need to be trained, a training session can be </w:t>
      </w:r>
      <w:r w:rsidR="007B2CE8" w:rsidRPr="000344A9">
        <w:t>held at your school.  Contact Caroline Hughes or Penny Wesanko</w:t>
      </w:r>
      <w:r w:rsidRPr="000344A9">
        <w:t xml:space="preserve"> to schedule this type of training.</w:t>
      </w:r>
    </w:p>
    <w:p w:rsidR="00C93A14" w:rsidRPr="000344A9" w:rsidRDefault="00C93A14" w:rsidP="00BE5A96">
      <w:pPr>
        <w:spacing w:line="360" w:lineRule="auto"/>
      </w:pPr>
    </w:p>
    <w:p w:rsidR="00CA0423" w:rsidRDefault="00CA0423">
      <w:pPr>
        <w:rPr>
          <w:b/>
        </w:rPr>
      </w:pPr>
      <w:r>
        <w:rPr>
          <w:b/>
        </w:rPr>
        <w:br w:type="page"/>
      </w:r>
    </w:p>
    <w:p w:rsidR="00C93A14" w:rsidRPr="000344A9" w:rsidRDefault="00C93A14" w:rsidP="00BE5A96">
      <w:pPr>
        <w:spacing w:line="360" w:lineRule="auto"/>
        <w:rPr>
          <w:b/>
        </w:rPr>
      </w:pPr>
      <w:r w:rsidRPr="000344A9">
        <w:rPr>
          <w:b/>
        </w:rPr>
        <w:lastRenderedPageBreak/>
        <w:t>What if a building has excess materials (far more textbooks than they will use or out of adoption materials)?</w:t>
      </w:r>
    </w:p>
    <w:p w:rsidR="00C93A14" w:rsidRPr="000344A9" w:rsidRDefault="00C93A14" w:rsidP="00BE5A96">
      <w:pPr>
        <w:spacing w:line="360" w:lineRule="auto"/>
      </w:pPr>
      <w:r w:rsidRPr="000344A9">
        <w:t xml:space="preserve">When a building identifies they have excess materials, they </w:t>
      </w:r>
      <w:r w:rsidR="007B2CE8" w:rsidRPr="000344A9">
        <w:t>can</w:t>
      </w:r>
      <w:r w:rsidRPr="000344A9">
        <w:t xml:space="preserve"> box up the materials and create a work order for a Warehouse pick up.  The District Library Media Leader will assume responsibility for storing overflow materials at the DIRC and removing out of adoption materials.  </w:t>
      </w:r>
    </w:p>
    <w:p w:rsidR="0075388E" w:rsidRPr="000344A9" w:rsidRDefault="0075388E" w:rsidP="00BE5A96">
      <w:pPr>
        <w:spacing w:line="360" w:lineRule="auto"/>
      </w:pPr>
    </w:p>
    <w:p w:rsidR="0075388E" w:rsidRPr="000344A9" w:rsidRDefault="0075388E" w:rsidP="00BE5A96">
      <w:pPr>
        <w:spacing w:line="360" w:lineRule="auto"/>
        <w:rPr>
          <w:b/>
        </w:rPr>
      </w:pPr>
      <w:r w:rsidRPr="000344A9">
        <w:rPr>
          <w:b/>
        </w:rPr>
        <w:t>Can I keep a book in my building that has been replaced by a new adoption?</w:t>
      </w:r>
    </w:p>
    <w:p w:rsidR="0075388E" w:rsidRPr="000344A9" w:rsidRDefault="0075388E" w:rsidP="00BE5A96">
      <w:pPr>
        <w:spacing w:line="360" w:lineRule="auto"/>
      </w:pPr>
      <w:r w:rsidRPr="000344A9">
        <w:t xml:space="preserve">The District recognizes that many older textbooks are used to supplement new materials when educating students.  If you identify older materials that you feel would be beneficial in your classroom, contact the </w:t>
      </w:r>
      <w:r w:rsidR="007B2CE8" w:rsidRPr="000344A9">
        <w:t>District Library Media Leader who will work with Learning Services Directors on the appropriate approvals.</w:t>
      </w:r>
    </w:p>
    <w:p w:rsidR="0075388E" w:rsidRPr="000344A9" w:rsidRDefault="0075388E" w:rsidP="00BE5A96">
      <w:pPr>
        <w:spacing w:line="360" w:lineRule="auto"/>
      </w:pPr>
    </w:p>
    <w:p w:rsidR="0075388E" w:rsidRPr="000344A9" w:rsidRDefault="0075388E" w:rsidP="00BE5A96">
      <w:pPr>
        <w:spacing w:line="360" w:lineRule="auto"/>
      </w:pPr>
    </w:p>
    <w:p w:rsidR="00981165" w:rsidRPr="000344A9" w:rsidRDefault="00981165" w:rsidP="00BE5A96">
      <w:pPr>
        <w:spacing w:line="360" w:lineRule="auto"/>
        <w:ind w:left="720" w:hanging="720"/>
        <w:outlineLvl w:val="0"/>
        <w:rPr>
          <w:b/>
          <w:i/>
          <w:u w:val="single"/>
        </w:rPr>
      </w:pPr>
    </w:p>
    <w:p w:rsidR="004D461E" w:rsidRPr="000344A9" w:rsidRDefault="004D461E" w:rsidP="00BE5A96">
      <w:pPr>
        <w:spacing w:line="360" w:lineRule="auto"/>
        <w:rPr>
          <w:b/>
          <w:u w:val="single"/>
        </w:rPr>
      </w:pPr>
      <w:r w:rsidRPr="000344A9">
        <w:rPr>
          <w:b/>
          <w:u w:val="single"/>
        </w:rPr>
        <w:br w:type="page"/>
      </w:r>
    </w:p>
    <w:p w:rsidR="00815E4C" w:rsidRPr="000344A9" w:rsidRDefault="00AD1084" w:rsidP="001D5EAF">
      <w:pPr>
        <w:shd w:val="clear" w:color="auto" w:fill="D9D9D9" w:themeFill="background1" w:themeFillShade="D9"/>
        <w:spacing w:line="360" w:lineRule="auto"/>
        <w:ind w:left="720" w:hanging="720"/>
        <w:jc w:val="center"/>
        <w:outlineLvl w:val="0"/>
        <w:rPr>
          <w:b/>
          <w:sz w:val="28"/>
          <w:szCs w:val="28"/>
        </w:rPr>
      </w:pPr>
      <w:r>
        <w:rPr>
          <w:b/>
          <w:sz w:val="28"/>
          <w:szCs w:val="28"/>
        </w:rPr>
        <w:lastRenderedPageBreak/>
        <w:t>Textbook Manager General Procedures</w:t>
      </w:r>
    </w:p>
    <w:p w:rsidR="00815E4C" w:rsidRPr="000344A9" w:rsidRDefault="00815E4C" w:rsidP="00BE5A96">
      <w:pPr>
        <w:spacing w:line="360" w:lineRule="auto"/>
        <w:ind w:left="720" w:hanging="720"/>
        <w:rPr>
          <w:color w:val="FF0000"/>
        </w:rPr>
      </w:pPr>
    </w:p>
    <w:p w:rsidR="00815E4C" w:rsidRPr="000344A9" w:rsidRDefault="00815E4C" w:rsidP="00BE5A96">
      <w:pPr>
        <w:spacing w:line="360" w:lineRule="auto"/>
        <w:ind w:left="720" w:hanging="720"/>
        <w:rPr>
          <w:b/>
          <w:u w:val="single"/>
        </w:rPr>
      </w:pPr>
      <w:r w:rsidRPr="000344A9">
        <w:rPr>
          <w:b/>
          <w:u w:val="single"/>
        </w:rPr>
        <w:t>Checking out a textbook</w:t>
      </w:r>
    </w:p>
    <w:p w:rsidR="00DC6BF8" w:rsidRPr="000344A9" w:rsidRDefault="008F5F50" w:rsidP="003606DC">
      <w:pPr>
        <w:spacing w:line="360" w:lineRule="auto"/>
      </w:pPr>
      <w:r w:rsidRPr="000344A9">
        <w:t>Textbooks can be checked out to student</w:t>
      </w:r>
      <w:r w:rsidR="0030340E">
        <w:t>s or staff members.  (Please see Destiny Textbook Manager Training Guide for specific directions).</w:t>
      </w:r>
      <w:r w:rsidRPr="000344A9">
        <w:t xml:space="preserve">  Once a textbook has been checked out, it becomes the responsibility of the individual it is checked o</w:t>
      </w:r>
      <w:r w:rsidR="00DC6BF8" w:rsidRPr="000344A9">
        <w:t>ut</w:t>
      </w:r>
      <w:r w:rsidR="00ED6BDE" w:rsidRPr="000344A9">
        <w:t xml:space="preserve"> to</w:t>
      </w:r>
      <w:r w:rsidRPr="000344A9">
        <w:t>.  If the textbook is lost or damaged</w:t>
      </w:r>
      <w:r w:rsidR="00DC6BF8" w:rsidRPr="000344A9">
        <w:t>,</w:t>
      </w:r>
      <w:r w:rsidRPr="000344A9">
        <w:t xml:space="preserve"> a fine should be assessed to the individual.  If the individual is a staff member, the school can waive the fee, but the school will stil</w:t>
      </w:r>
      <w:r w:rsidR="00AF7FF7" w:rsidRPr="000344A9">
        <w:t>l be responsible to replace the item</w:t>
      </w:r>
      <w:r w:rsidRPr="000344A9">
        <w:t xml:space="preserve">.  </w:t>
      </w:r>
      <w:r w:rsidR="00DC6BF8" w:rsidRPr="000344A9">
        <w:t>Below are some examples of how this may be accomplished at your individual building:</w:t>
      </w:r>
    </w:p>
    <w:p w:rsidR="000A68D1" w:rsidRPr="000344A9" w:rsidRDefault="000A68D1" w:rsidP="003606DC">
      <w:pPr>
        <w:spacing w:line="360" w:lineRule="auto"/>
      </w:pPr>
    </w:p>
    <w:p w:rsidR="00ED6BDE" w:rsidRPr="000344A9" w:rsidRDefault="004D461E" w:rsidP="00BE5A96">
      <w:pPr>
        <w:spacing w:line="360" w:lineRule="auto"/>
        <w:ind w:left="720"/>
      </w:pPr>
      <w:r w:rsidRPr="00CA0423">
        <w:rPr>
          <w:b/>
        </w:rPr>
        <w:t>Elementary</w:t>
      </w:r>
      <w:r w:rsidR="00DC6BF8" w:rsidRPr="00CA0423">
        <w:t>:</w:t>
      </w:r>
      <w:r w:rsidR="00DC6BF8" w:rsidRPr="000344A9">
        <w:t xml:space="preserve">  In general, most books will be checked out to teachers.  Excepti</w:t>
      </w:r>
      <w:r w:rsidR="00122E3D" w:rsidRPr="000344A9">
        <w:t xml:space="preserve">ons include any </w:t>
      </w:r>
      <w:r w:rsidR="00DC6BF8" w:rsidRPr="000344A9">
        <w:t>textbooks that go home with students.  When checking out materials to staff members, the easiest method is to take the scanner to each room and check out books. When checking out to students, there are a numbe</w:t>
      </w:r>
      <w:r w:rsidR="001876E8" w:rsidRPr="000344A9">
        <w:t>r of ways this can be handled, for example:</w:t>
      </w:r>
      <w:r w:rsidR="00DC6BF8" w:rsidRPr="000344A9">
        <w:t xml:space="preserve"> </w:t>
      </w:r>
    </w:p>
    <w:p w:rsidR="00C56109" w:rsidRPr="000344A9" w:rsidRDefault="00C56109" w:rsidP="00BE5A96">
      <w:pPr>
        <w:spacing w:line="360" w:lineRule="auto"/>
      </w:pPr>
    </w:p>
    <w:p w:rsidR="00ED6BDE" w:rsidRPr="000344A9" w:rsidRDefault="005626A5" w:rsidP="00BE5A96">
      <w:pPr>
        <w:numPr>
          <w:ilvl w:val="0"/>
          <w:numId w:val="4"/>
        </w:numPr>
        <w:spacing w:line="360" w:lineRule="auto"/>
        <w:ind w:left="1080"/>
      </w:pPr>
      <w:r w:rsidRPr="000344A9">
        <w:t>S</w:t>
      </w:r>
      <w:r w:rsidR="00ED6BDE" w:rsidRPr="000344A9">
        <w:t xml:space="preserve">elect a </w:t>
      </w:r>
      <w:r w:rsidR="00DC6BF8" w:rsidRPr="000344A9">
        <w:t>central location such as cafeteria</w:t>
      </w:r>
      <w:r w:rsidR="003B78F6" w:rsidRPr="000344A9">
        <w:t xml:space="preserve">, </w:t>
      </w:r>
      <w:r w:rsidR="00DC6BF8" w:rsidRPr="000344A9">
        <w:t>flex area</w:t>
      </w:r>
      <w:r w:rsidR="00BD3771" w:rsidRPr="000344A9">
        <w:t>, book room, or library</w:t>
      </w:r>
      <w:r w:rsidR="00DC6BF8" w:rsidRPr="000344A9">
        <w:t xml:space="preserve"> to bring students to and circulate them thru</w:t>
      </w:r>
      <w:r w:rsidR="00ED6BDE" w:rsidRPr="000344A9">
        <w:t xml:space="preserve"> on a scheduled basis</w:t>
      </w:r>
      <w:r w:rsidR="001876E8" w:rsidRPr="000344A9">
        <w:t>.</w:t>
      </w:r>
      <w:r w:rsidR="00DC6BF8" w:rsidRPr="000344A9">
        <w:t xml:space="preserve">  </w:t>
      </w:r>
    </w:p>
    <w:p w:rsidR="005626A5" w:rsidRPr="000344A9" w:rsidRDefault="005626A5" w:rsidP="00BE5A96">
      <w:pPr>
        <w:spacing w:line="360" w:lineRule="auto"/>
      </w:pPr>
    </w:p>
    <w:p w:rsidR="00DC6BF8" w:rsidRPr="000344A9" w:rsidRDefault="00082EA4" w:rsidP="00BE5A96">
      <w:pPr>
        <w:numPr>
          <w:ilvl w:val="0"/>
          <w:numId w:val="4"/>
        </w:numPr>
        <w:spacing w:line="360" w:lineRule="auto"/>
        <w:ind w:left="1080"/>
      </w:pPr>
      <w:r w:rsidRPr="000344A9">
        <w:t>M</w:t>
      </w:r>
      <w:r w:rsidR="00DC6BF8" w:rsidRPr="000344A9">
        <w:t>ove from classroom to classroom and check out books to students in their respective classrooms.</w:t>
      </w:r>
    </w:p>
    <w:p w:rsidR="000A68D1" w:rsidRPr="000344A9" w:rsidRDefault="000A68D1" w:rsidP="00BE5A96">
      <w:pPr>
        <w:spacing w:line="360" w:lineRule="auto"/>
      </w:pPr>
    </w:p>
    <w:p w:rsidR="00ED6BDE" w:rsidRPr="000344A9" w:rsidRDefault="004D461E" w:rsidP="00BE5A96">
      <w:pPr>
        <w:spacing w:line="360" w:lineRule="auto"/>
        <w:ind w:left="720"/>
      </w:pPr>
      <w:r w:rsidRPr="00CA0423">
        <w:rPr>
          <w:b/>
        </w:rPr>
        <w:t>Secondary</w:t>
      </w:r>
      <w:r w:rsidR="00DC6BF8" w:rsidRPr="00CA0423">
        <w:t>:</w:t>
      </w:r>
      <w:r w:rsidR="003A54CD" w:rsidRPr="000344A9">
        <w:t xml:space="preserve">  </w:t>
      </w:r>
      <w:r w:rsidR="00DC6BF8" w:rsidRPr="000344A9">
        <w:t>Classroom sets that don’t go home with students should be check</w:t>
      </w:r>
      <w:r w:rsidR="00122E3D" w:rsidRPr="000344A9">
        <w:t>ed out to a teacher</w:t>
      </w:r>
      <w:r w:rsidR="003A54CD" w:rsidRPr="000344A9">
        <w:t>.  When checking out to students, there are a number of ways this can be handled.  For example</w:t>
      </w:r>
      <w:r w:rsidR="00057332" w:rsidRPr="000344A9">
        <w:t>:</w:t>
      </w:r>
      <w:r w:rsidR="003A54CD" w:rsidRPr="000344A9">
        <w:t xml:space="preserve"> </w:t>
      </w:r>
    </w:p>
    <w:p w:rsidR="00AF7FF7" w:rsidRPr="000344A9" w:rsidRDefault="00AF7FF7" w:rsidP="00BE5A96">
      <w:pPr>
        <w:spacing w:line="360" w:lineRule="auto"/>
      </w:pPr>
    </w:p>
    <w:p w:rsidR="007E59CF" w:rsidRPr="000344A9" w:rsidRDefault="007E59CF" w:rsidP="00BE5A96">
      <w:pPr>
        <w:numPr>
          <w:ilvl w:val="0"/>
          <w:numId w:val="8"/>
        </w:numPr>
        <w:spacing w:line="360" w:lineRule="auto"/>
        <w:ind w:left="1080"/>
      </w:pPr>
      <w:r w:rsidRPr="000344A9">
        <w:t xml:space="preserve">At registration or Back to School Night select a central location for students to come and check out books for all classes – allowing for </w:t>
      </w:r>
      <w:r w:rsidRPr="000344A9">
        <w:lastRenderedPageBreak/>
        <w:t>students to take home the textbooks or put in their locker.  This option will cause minimal disruption to the learning process because students will already have books at the start of class.</w:t>
      </w:r>
    </w:p>
    <w:p w:rsidR="00C56109" w:rsidRPr="000344A9" w:rsidRDefault="00C56109" w:rsidP="00BE5A96">
      <w:pPr>
        <w:spacing w:line="360" w:lineRule="auto"/>
      </w:pPr>
    </w:p>
    <w:p w:rsidR="00AF7FF7" w:rsidRPr="000344A9" w:rsidRDefault="00AF7FF7" w:rsidP="00BE5A96">
      <w:pPr>
        <w:numPr>
          <w:ilvl w:val="0"/>
          <w:numId w:val="8"/>
        </w:numPr>
        <w:spacing w:line="360" w:lineRule="auto"/>
        <w:ind w:left="1080"/>
      </w:pPr>
      <w:r w:rsidRPr="000344A9">
        <w:t>Students/Staff checks out books directly from the Textbook Contact.</w:t>
      </w:r>
    </w:p>
    <w:p w:rsidR="00AF7FF7" w:rsidRPr="000344A9" w:rsidRDefault="00AF7FF7" w:rsidP="00BE5A96">
      <w:pPr>
        <w:spacing w:line="360" w:lineRule="auto"/>
        <w:ind w:left="1080"/>
      </w:pPr>
    </w:p>
    <w:p w:rsidR="00ED6BDE" w:rsidRPr="000344A9" w:rsidRDefault="00057332" w:rsidP="00BE5A96">
      <w:pPr>
        <w:numPr>
          <w:ilvl w:val="0"/>
          <w:numId w:val="8"/>
        </w:numPr>
        <w:spacing w:line="360" w:lineRule="auto"/>
        <w:ind w:left="1080"/>
      </w:pPr>
      <w:r w:rsidRPr="000344A9">
        <w:t>S</w:t>
      </w:r>
      <w:r w:rsidR="003B78F6" w:rsidRPr="000344A9">
        <w:t xml:space="preserve">elect </w:t>
      </w:r>
      <w:r w:rsidR="003A54CD" w:rsidRPr="000344A9">
        <w:t>a ce</w:t>
      </w:r>
      <w:r w:rsidR="003B78F6" w:rsidRPr="000344A9">
        <w:t xml:space="preserve">ntral location such as </w:t>
      </w:r>
      <w:r w:rsidR="00BD3771" w:rsidRPr="000344A9">
        <w:t xml:space="preserve">cafeteria, flex area, book room, or library </w:t>
      </w:r>
      <w:r w:rsidR="003A54CD" w:rsidRPr="000344A9">
        <w:t>to bring students to and circulate students thru</w:t>
      </w:r>
      <w:r w:rsidR="003B78F6" w:rsidRPr="000344A9">
        <w:t xml:space="preserve"> on a scheduled basis</w:t>
      </w:r>
      <w:r w:rsidR="001876E8" w:rsidRPr="000344A9">
        <w:t>.</w:t>
      </w:r>
      <w:r w:rsidR="003A54CD" w:rsidRPr="000344A9">
        <w:t xml:space="preserve">  </w:t>
      </w:r>
    </w:p>
    <w:p w:rsidR="00BD3771" w:rsidRPr="000344A9" w:rsidRDefault="00BD3771" w:rsidP="00BE5A96">
      <w:pPr>
        <w:spacing w:line="360" w:lineRule="auto"/>
      </w:pPr>
    </w:p>
    <w:p w:rsidR="00057332" w:rsidRPr="000344A9" w:rsidRDefault="00057332" w:rsidP="00BE5A96">
      <w:pPr>
        <w:numPr>
          <w:ilvl w:val="0"/>
          <w:numId w:val="8"/>
        </w:numPr>
        <w:spacing w:line="360" w:lineRule="auto"/>
        <w:ind w:left="1080"/>
      </w:pPr>
      <w:r w:rsidRPr="000344A9">
        <w:t>M</w:t>
      </w:r>
      <w:r w:rsidR="003A54CD" w:rsidRPr="000344A9">
        <w:t>ove from classroom to classroom and check out books to students in their respective classrooms.</w:t>
      </w:r>
    </w:p>
    <w:p w:rsidR="00D01DA9" w:rsidRPr="000344A9" w:rsidRDefault="00D01DA9" w:rsidP="00BE5A96">
      <w:pPr>
        <w:pStyle w:val="ListParagraph"/>
        <w:spacing w:line="360" w:lineRule="auto"/>
        <w:ind w:left="0"/>
      </w:pPr>
    </w:p>
    <w:p w:rsidR="00D01DA9" w:rsidRPr="000344A9" w:rsidRDefault="00D01DA9" w:rsidP="00BE5A96">
      <w:pPr>
        <w:numPr>
          <w:ilvl w:val="0"/>
          <w:numId w:val="8"/>
        </w:numPr>
        <w:spacing w:line="360" w:lineRule="auto"/>
        <w:ind w:left="1080"/>
      </w:pPr>
      <w:r w:rsidRPr="000344A9">
        <w:t>A textbook contact may work with the DIRC staff to schedule a time to visit classrooms or set up a central location to check books in and out.</w:t>
      </w:r>
    </w:p>
    <w:p w:rsidR="00DC6BF8" w:rsidRPr="000344A9" w:rsidRDefault="00DC6BF8" w:rsidP="00BE5A96">
      <w:pPr>
        <w:spacing w:line="360" w:lineRule="auto"/>
        <w:ind w:left="720" w:hanging="720"/>
        <w:rPr>
          <w:u w:val="single"/>
        </w:rPr>
      </w:pPr>
    </w:p>
    <w:p w:rsidR="00815E4C" w:rsidRPr="000344A9" w:rsidRDefault="00815E4C" w:rsidP="00BE5A96">
      <w:pPr>
        <w:spacing w:line="360" w:lineRule="auto"/>
        <w:ind w:left="720" w:hanging="720"/>
        <w:rPr>
          <w:b/>
          <w:u w:val="single"/>
        </w:rPr>
      </w:pPr>
      <w:r w:rsidRPr="000344A9">
        <w:rPr>
          <w:b/>
          <w:u w:val="single"/>
        </w:rPr>
        <w:t>Checking in a textbook</w:t>
      </w:r>
    </w:p>
    <w:p w:rsidR="003B78F6" w:rsidRPr="000344A9" w:rsidRDefault="008F5F50" w:rsidP="00BE5A96">
      <w:pPr>
        <w:spacing w:line="360" w:lineRule="auto"/>
      </w:pPr>
      <w:r w:rsidRPr="000344A9">
        <w:t>At the end of each school year, semester, or when a student or staff member leaves the school, their textboo</w:t>
      </w:r>
      <w:r w:rsidR="00715C80" w:rsidRPr="000344A9">
        <w:t xml:space="preserve">ks </w:t>
      </w:r>
      <w:r w:rsidR="0030340E">
        <w:t>should be checked in</w:t>
      </w:r>
      <w:r w:rsidRPr="000344A9">
        <w:t xml:space="preserve">.  </w:t>
      </w:r>
      <w:r w:rsidRPr="000344A9">
        <w:rPr>
          <w:b/>
        </w:rPr>
        <w:t>If a book is not checked back in at the end of the year, it will automatically be marked as lost and a fine for</w:t>
      </w:r>
      <w:r w:rsidR="003A54CD" w:rsidRPr="000344A9">
        <w:rPr>
          <w:b/>
        </w:rPr>
        <w:t xml:space="preserve"> the entire amount of the book </w:t>
      </w:r>
      <w:r w:rsidRPr="000344A9">
        <w:rPr>
          <w:b/>
        </w:rPr>
        <w:t xml:space="preserve">will be assigned to the individual. </w:t>
      </w:r>
      <w:r w:rsidR="005E018F" w:rsidRPr="000344A9">
        <w:rPr>
          <w:b/>
        </w:rPr>
        <w:t xml:space="preserve"> </w:t>
      </w:r>
      <w:r w:rsidR="005E018F" w:rsidRPr="000344A9">
        <w:t>Textbook Contacts</w:t>
      </w:r>
      <w:r w:rsidR="00EA4C3B" w:rsidRPr="000344A9">
        <w:t xml:space="preserve"> </w:t>
      </w:r>
      <w:r w:rsidR="005E018F" w:rsidRPr="000344A9">
        <w:t>can</w:t>
      </w:r>
      <w:r w:rsidR="00EA4C3B" w:rsidRPr="000344A9">
        <w:t xml:space="preserve"> run </w:t>
      </w:r>
      <w:r w:rsidR="005E018F" w:rsidRPr="000344A9">
        <w:t>a</w:t>
      </w:r>
      <w:r w:rsidR="00EA4C3B" w:rsidRPr="000344A9">
        <w:t xml:space="preserve"> checked out/overdue materials and unpaid fine report in </w:t>
      </w:r>
      <w:r w:rsidR="005E018F" w:rsidRPr="000344A9">
        <w:t>Destiny’s Textbook Manager in order to follow up with students and teachers with materials</w:t>
      </w:r>
      <w:r w:rsidR="00EA4C3B" w:rsidRPr="000344A9">
        <w:t>.</w:t>
      </w:r>
      <w:r w:rsidR="005E018F" w:rsidRPr="000344A9">
        <w:t xml:space="preserve">  Teachers can also ask for these reports to see what they still need to check in.</w:t>
      </w:r>
      <w:r w:rsidR="003A54CD" w:rsidRPr="000344A9">
        <w:rPr>
          <w:b/>
        </w:rPr>
        <w:t xml:space="preserve"> </w:t>
      </w:r>
    </w:p>
    <w:p w:rsidR="003B78F6" w:rsidRPr="000344A9" w:rsidRDefault="003B78F6" w:rsidP="00BE5A96">
      <w:pPr>
        <w:spacing w:line="360" w:lineRule="auto"/>
        <w:rPr>
          <w:b/>
          <w:u w:val="single"/>
        </w:rPr>
      </w:pPr>
    </w:p>
    <w:p w:rsidR="003B78F6" w:rsidRPr="000344A9" w:rsidRDefault="003A54CD" w:rsidP="00BE5A96">
      <w:pPr>
        <w:spacing w:line="360" w:lineRule="auto"/>
      </w:pPr>
      <w:r w:rsidRPr="000344A9">
        <w:t xml:space="preserve">Below are some examples of how this may be accomplished at your individual building:  </w:t>
      </w:r>
    </w:p>
    <w:p w:rsidR="00AF7FF7" w:rsidRPr="000344A9" w:rsidRDefault="00AF7FF7" w:rsidP="00BE5A96">
      <w:pPr>
        <w:numPr>
          <w:ilvl w:val="0"/>
          <w:numId w:val="5"/>
        </w:numPr>
        <w:spacing w:line="360" w:lineRule="auto"/>
        <w:ind w:left="1080"/>
      </w:pPr>
      <w:r w:rsidRPr="000344A9">
        <w:t xml:space="preserve">Students/Staff brings </w:t>
      </w:r>
      <w:r w:rsidR="00141AC7" w:rsidRPr="000344A9">
        <w:t xml:space="preserve">textbooks </w:t>
      </w:r>
      <w:r w:rsidRPr="000344A9">
        <w:t>directly to the Textbook Contact for check in.</w:t>
      </w:r>
    </w:p>
    <w:p w:rsidR="00AF7FF7" w:rsidRPr="000344A9" w:rsidRDefault="00AF7FF7" w:rsidP="00BE5A96">
      <w:pPr>
        <w:spacing w:line="360" w:lineRule="auto"/>
        <w:ind w:left="1080"/>
      </w:pPr>
    </w:p>
    <w:p w:rsidR="00082EA4" w:rsidRPr="000344A9" w:rsidRDefault="00082EA4" w:rsidP="00BE5A96">
      <w:pPr>
        <w:numPr>
          <w:ilvl w:val="0"/>
          <w:numId w:val="5"/>
        </w:numPr>
        <w:spacing w:line="360" w:lineRule="auto"/>
        <w:ind w:left="1080"/>
      </w:pPr>
      <w:r w:rsidRPr="000344A9">
        <w:t>S</w:t>
      </w:r>
      <w:r w:rsidR="00EA4C3B" w:rsidRPr="000344A9">
        <w:t xml:space="preserve">tudents/staff bring </w:t>
      </w:r>
      <w:r w:rsidR="003B78F6" w:rsidRPr="000344A9">
        <w:t xml:space="preserve">instructional materials </w:t>
      </w:r>
      <w:r w:rsidR="00EA4C3B" w:rsidRPr="000344A9">
        <w:t xml:space="preserve">back to </w:t>
      </w:r>
      <w:r w:rsidR="003B78F6" w:rsidRPr="000344A9">
        <w:t xml:space="preserve">a </w:t>
      </w:r>
      <w:r w:rsidR="00EA4C3B" w:rsidRPr="000344A9">
        <w:t xml:space="preserve">central location </w:t>
      </w:r>
      <w:r w:rsidR="003B78F6" w:rsidRPr="000344A9">
        <w:t>and</w:t>
      </w:r>
      <w:r w:rsidR="00EA4C3B" w:rsidRPr="000344A9">
        <w:t xml:space="preserve"> </w:t>
      </w:r>
      <w:r w:rsidR="003B78F6" w:rsidRPr="000344A9">
        <w:t xml:space="preserve">the </w:t>
      </w:r>
      <w:r w:rsidR="00EA4C3B" w:rsidRPr="000344A9">
        <w:t xml:space="preserve">books are checked in </w:t>
      </w:r>
      <w:r w:rsidR="003B78F6" w:rsidRPr="000344A9">
        <w:t>while the stud</w:t>
      </w:r>
      <w:r w:rsidR="00057332" w:rsidRPr="000344A9">
        <w:t>ent or staff member are present.</w:t>
      </w:r>
    </w:p>
    <w:p w:rsidR="00082EA4" w:rsidRPr="000344A9" w:rsidRDefault="00082EA4" w:rsidP="00BE5A96">
      <w:pPr>
        <w:spacing w:line="360" w:lineRule="auto"/>
      </w:pPr>
    </w:p>
    <w:p w:rsidR="00082EA4" w:rsidRPr="000344A9" w:rsidRDefault="00082EA4" w:rsidP="00BE5A96">
      <w:pPr>
        <w:numPr>
          <w:ilvl w:val="0"/>
          <w:numId w:val="5"/>
        </w:numPr>
        <w:spacing w:line="360" w:lineRule="auto"/>
        <w:ind w:left="1080"/>
      </w:pPr>
      <w:r w:rsidRPr="000344A9">
        <w:t>T</w:t>
      </w:r>
      <w:r w:rsidR="003B78F6" w:rsidRPr="000344A9">
        <w:t xml:space="preserve">he TC can </w:t>
      </w:r>
      <w:r w:rsidR="00EA4C3B" w:rsidRPr="000344A9">
        <w:t xml:space="preserve">move from class to class and check all </w:t>
      </w:r>
      <w:r w:rsidR="003B78F6" w:rsidRPr="000344A9">
        <w:t xml:space="preserve">instructional materials </w:t>
      </w:r>
      <w:r w:rsidR="00EA4C3B" w:rsidRPr="000344A9">
        <w:t xml:space="preserve">in at </w:t>
      </w:r>
      <w:r w:rsidR="003B78F6" w:rsidRPr="000344A9">
        <w:t>the end of the year or semester</w:t>
      </w:r>
      <w:r w:rsidR="001876E8" w:rsidRPr="000344A9">
        <w:t xml:space="preserve"> as the term ends</w:t>
      </w:r>
      <w:r w:rsidRPr="000344A9">
        <w:t>.</w:t>
      </w:r>
    </w:p>
    <w:p w:rsidR="00EA4C3B" w:rsidRPr="000344A9" w:rsidRDefault="00EA4C3B" w:rsidP="00BE5A96">
      <w:pPr>
        <w:spacing w:line="360" w:lineRule="auto"/>
        <w:ind w:left="720" w:hanging="720"/>
        <w:outlineLvl w:val="0"/>
        <w:rPr>
          <w:b/>
          <w:i/>
          <w:u w:val="single"/>
        </w:rPr>
      </w:pPr>
    </w:p>
    <w:p w:rsidR="00EA7D88" w:rsidRPr="000344A9" w:rsidRDefault="00EA7D88" w:rsidP="000344A9">
      <w:pPr>
        <w:spacing w:line="360" w:lineRule="auto"/>
        <w:ind w:left="720" w:hanging="720"/>
        <w:outlineLvl w:val="0"/>
        <w:rPr>
          <w:b/>
          <w:u w:val="single"/>
        </w:rPr>
      </w:pPr>
      <w:r w:rsidRPr="000344A9">
        <w:rPr>
          <w:b/>
          <w:u w:val="single"/>
        </w:rPr>
        <w:t>Searching for Curriculum in the System:</w:t>
      </w:r>
    </w:p>
    <w:p w:rsidR="00EA7D88" w:rsidRPr="000344A9" w:rsidRDefault="00EA7D88" w:rsidP="000344A9">
      <w:pPr>
        <w:spacing w:line="360" w:lineRule="auto"/>
      </w:pPr>
      <w:r w:rsidRPr="000344A9">
        <w:t>If you would like to see what is available for you to check out in your building, or request from other buildings, log in to Destiny Library and Textbook Manager.  There is a link on the Adams 50 Main Page under “Online Apps”. Select your home school.  Use your district password and login.  If you are having trouble logging in</w:t>
      </w:r>
      <w:r w:rsidR="00C90529">
        <w:t xml:space="preserve">, </w:t>
      </w:r>
      <w:r w:rsidR="005671C9">
        <w:t>create a help desk ticket</w:t>
      </w:r>
      <w:r w:rsidRPr="000344A9">
        <w:t xml:space="preserve">.  </w:t>
      </w:r>
    </w:p>
    <w:p w:rsidR="00EA7D88" w:rsidRPr="000344A9" w:rsidRDefault="00EA7D88" w:rsidP="000344A9">
      <w:pPr>
        <w:spacing w:line="360" w:lineRule="auto"/>
      </w:pPr>
    </w:p>
    <w:p w:rsidR="00EA7D88" w:rsidRPr="000344A9" w:rsidRDefault="00EA7D88" w:rsidP="000344A9">
      <w:pPr>
        <w:spacing w:line="360" w:lineRule="auto"/>
      </w:pPr>
      <w:r w:rsidRPr="000344A9">
        <w:t xml:space="preserve">At the top of the screen there is a toggle button that says “View </w:t>
      </w:r>
      <w:proofErr w:type="gramStart"/>
      <w:r w:rsidRPr="000344A9">
        <w:t>All</w:t>
      </w:r>
      <w:proofErr w:type="gramEnd"/>
      <w:r w:rsidRPr="000344A9">
        <w:t>”, cho</w:t>
      </w:r>
      <w:r w:rsidR="00B851D9">
        <w:t>ose “Textbook View”.  See Destiny Textbook Manager Training Guide</w:t>
      </w:r>
      <w:r w:rsidRPr="000344A9">
        <w:t xml:space="preserve"> for details with screen shots.</w:t>
      </w:r>
      <w:r w:rsidR="00B851D9">
        <w:t xml:space="preserve"> (Appendix III)</w:t>
      </w:r>
    </w:p>
    <w:p w:rsidR="00EA7D88" w:rsidRPr="000344A9" w:rsidRDefault="00EA7D88" w:rsidP="000344A9">
      <w:pPr>
        <w:spacing w:line="360" w:lineRule="auto"/>
      </w:pPr>
    </w:p>
    <w:p w:rsidR="00EA7D88" w:rsidRPr="000344A9" w:rsidRDefault="00EA7D88" w:rsidP="000344A9">
      <w:pPr>
        <w:spacing w:line="360" w:lineRule="auto"/>
      </w:pPr>
      <w:r w:rsidRPr="000344A9">
        <w:t xml:space="preserve">You can also ask your Textbook Contact or the DIRC to help you find specific materials. (See </w:t>
      </w:r>
      <w:r w:rsidR="00B851D9">
        <w:t>Textbook Contacts list, Appendix I</w:t>
      </w:r>
      <w:r w:rsidRPr="000344A9">
        <w:t>)</w:t>
      </w:r>
    </w:p>
    <w:p w:rsidR="00EA7D88" w:rsidRPr="000344A9" w:rsidRDefault="00EA7D88" w:rsidP="00EA7D88"/>
    <w:p w:rsidR="002A30E3" w:rsidRPr="000344A9" w:rsidRDefault="002A30E3" w:rsidP="002A30E3">
      <w:pPr>
        <w:spacing w:line="360" w:lineRule="auto"/>
        <w:rPr>
          <w:b/>
          <w:u w:val="single"/>
        </w:rPr>
      </w:pPr>
      <w:r w:rsidRPr="000344A9">
        <w:rPr>
          <w:b/>
          <w:u w:val="single"/>
        </w:rPr>
        <w:t>Transfers</w:t>
      </w:r>
    </w:p>
    <w:p w:rsidR="002A30E3" w:rsidRPr="000344A9" w:rsidRDefault="002A30E3" w:rsidP="002A30E3">
      <w:pPr>
        <w:spacing w:line="360" w:lineRule="auto"/>
      </w:pPr>
      <w:r w:rsidRPr="000344A9">
        <w:t xml:space="preserve">If you find curriculum materials that you would like to borrow from another building, send your building’s textbook contact an email with the information.  </w:t>
      </w:r>
      <w:r w:rsidR="009F56B5">
        <w:t>The DIRC staff must handle</w:t>
      </w:r>
      <w:r w:rsidRPr="000344A9">
        <w:t xml:space="preserve"> this process.  </w:t>
      </w:r>
      <w:r w:rsidR="009F56B5">
        <w:t>D</w:t>
      </w:r>
      <w:r w:rsidRPr="000344A9">
        <w:t xml:space="preserve">o not call other schools directly to request materials.  The materials must go through the Destiny Textbook Manager system or issues arise with data and damage/loss (see FAQ).  </w:t>
      </w:r>
    </w:p>
    <w:p w:rsidR="002A30E3" w:rsidRPr="000344A9" w:rsidRDefault="002A30E3" w:rsidP="002A30E3">
      <w:pPr>
        <w:spacing w:line="360" w:lineRule="auto"/>
      </w:pPr>
      <w:r w:rsidRPr="000344A9">
        <w:lastRenderedPageBreak/>
        <w:t>Schools that lend books to other locations have the ability to set a due date for the materials.  This due date should be explained to the lending school if it is before the end of the school year.</w:t>
      </w:r>
    </w:p>
    <w:p w:rsidR="002A30E3" w:rsidRPr="000344A9" w:rsidRDefault="002A30E3" w:rsidP="002A30E3">
      <w:pPr>
        <w:spacing w:line="360" w:lineRule="auto"/>
      </w:pPr>
    </w:p>
    <w:p w:rsidR="002A30E3" w:rsidRPr="000344A9" w:rsidRDefault="002A30E3" w:rsidP="002A30E3">
      <w:pPr>
        <w:spacing w:line="360" w:lineRule="auto"/>
      </w:pPr>
      <w:r w:rsidRPr="000344A9">
        <w:t>Schools borrowing books are responsible for reimbursing the lending school if the books are not returned by the due date and/or inventory (due to loss, damage or otherwise).</w:t>
      </w:r>
    </w:p>
    <w:p w:rsidR="002A30E3" w:rsidRPr="000344A9" w:rsidRDefault="002A30E3" w:rsidP="00EA7D88"/>
    <w:p w:rsidR="00032799" w:rsidRPr="000344A9" w:rsidRDefault="00B851D9" w:rsidP="00BE5A96">
      <w:pPr>
        <w:spacing w:line="360" w:lineRule="auto"/>
        <w:ind w:left="720" w:hanging="720"/>
        <w:outlineLvl w:val="0"/>
        <w:rPr>
          <w:b/>
          <w:u w:val="single"/>
        </w:rPr>
      </w:pPr>
      <w:r>
        <w:rPr>
          <w:b/>
          <w:u w:val="single"/>
        </w:rPr>
        <w:t>Purchasing New</w:t>
      </w:r>
      <w:r w:rsidR="00742CAF" w:rsidRPr="000344A9">
        <w:rPr>
          <w:b/>
          <w:u w:val="single"/>
        </w:rPr>
        <w:t xml:space="preserve"> Textbooks</w:t>
      </w:r>
    </w:p>
    <w:p w:rsidR="00BE3BCC" w:rsidRPr="000344A9" w:rsidRDefault="00BE3BCC" w:rsidP="00BE5A96">
      <w:pPr>
        <w:spacing w:line="360" w:lineRule="auto"/>
      </w:pPr>
      <w:r w:rsidRPr="000344A9">
        <w:t>Due to enrollment growth or other chang</w:t>
      </w:r>
      <w:r w:rsidR="004D461E" w:rsidRPr="000344A9">
        <w:t xml:space="preserve">es, additional materials may be </w:t>
      </w:r>
      <w:r w:rsidRPr="000344A9">
        <w:t xml:space="preserve">needed. </w:t>
      </w:r>
      <w:r w:rsidR="00B44924" w:rsidRPr="000344A9">
        <w:t xml:space="preserve"> </w:t>
      </w:r>
      <w:r w:rsidR="0030340E">
        <w:t>F</w:t>
      </w:r>
      <w:r w:rsidR="004D461E" w:rsidRPr="000344A9">
        <w:t>ollow this process</w:t>
      </w:r>
      <w:r w:rsidR="0030340E">
        <w:t xml:space="preserve"> before purchasing</w:t>
      </w:r>
      <w:r w:rsidRPr="000344A9">
        <w:t>:</w:t>
      </w:r>
    </w:p>
    <w:p w:rsidR="005E018F" w:rsidRPr="000344A9" w:rsidRDefault="0030340E" w:rsidP="00BE5A96">
      <w:pPr>
        <w:numPr>
          <w:ilvl w:val="0"/>
          <w:numId w:val="2"/>
        </w:numPr>
        <w:spacing w:line="360" w:lineRule="auto"/>
      </w:pPr>
      <w:r>
        <w:t>First c</w:t>
      </w:r>
      <w:r w:rsidR="005E018F" w:rsidRPr="000344A9">
        <w:t xml:space="preserve">heck with your Textbook Contact to see if any copies </w:t>
      </w:r>
      <w:r>
        <w:t>are available in your building or the district</w:t>
      </w:r>
      <w:r w:rsidR="005E018F" w:rsidRPr="000344A9">
        <w:t>.  OR, you can search Textb</w:t>
      </w:r>
      <w:r>
        <w:t>ook Manager yourself (see page 14 or the Destiny Textbook Manager Training Guide</w:t>
      </w:r>
      <w:r w:rsidR="005E018F" w:rsidRPr="000344A9">
        <w:t xml:space="preserve">). </w:t>
      </w:r>
    </w:p>
    <w:p w:rsidR="00B24D8F" w:rsidRPr="000344A9" w:rsidRDefault="005E018F" w:rsidP="00BE5A96">
      <w:pPr>
        <w:numPr>
          <w:ilvl w:val="0"/>
          <w:numId w:val="2"/>
        </w:numPr>
        <w:spacing w:line="360" w:lineRule="auto"/>
      </w:pPr>
      <w:r w:rsidRPr="000344A9">
        <w:t xml:space="preserve"> </w:t>
      </w:r>
      <w:r w:rsidR="00CE470C" w:rsidRPr="000344A9">
        <w:t>If no copies are available</w:t>
      </w:r>
      <w:r w:rsidRPr="000344A9">
        <w:t xml:space="preserve"> onsite</w:t>
      </w:r>
      <w:r w:rsidR="005D22A7" w:rsidRPr="000344A9">
        <w:t>,</w:t>
      </w:r>
      <w:r w:rsidR="00CE470C" w:rsidRPr="000344A9">
        <w:t xml:space="preserve"> </w:t>
      </w:r>
      <w:r w:rsidRPr="000344A9">
        <w:t xml:space="preserve">your </w:t>
      </w:r>
      <w:r w:rsidR="00141AC7" w:rsidRPr="000344A9">
        <w:t xml:space="preserve">Textbook contact will </w:t>
      </w:r>
      <w:r w:rsidR="00CE470C" w:rsidRPr="000344A9">
        <w:t>request a</w:t>
      </w:r>
      <w:r w:rsidRPr="000344A9">
        <w:t>nd process</w:t>
      </w:r>
      <w:r w:rsidR="00715C80" w:rsidRPr="000344A9">
        <w:t xml:space="preserve"> transfer</w:t>
      </w:r>
      <w:r w:rsidR="00CE470C" w:rsidRPr="000344A9">
        <w:t xml:space="preserve"> bo</w:t>
      </w:r>
      <w:r w:rsidRPr="000344A9">
        <w:t xml:space="preserve">oks </w:t>
      </w:r>
      <w:r w:rsidR="009F56B5">
        <w:t xml:space="preserve">with assistance </w:t>
      </w:r>
      <w:r w:rsidRPr="000344A9">
        <w:t>from the DIRC</w:t>
      </w:r>
      <w:r w:rsidR="00B80924" w:rsidRPr="000344A9">
        <w:t xml:space="preserve">.  </w:t>
      </w:r>
    </w:p>
    <w:p w:rsidR="00BE3BCC" w:rsidRPr="000344A9" w:rsidRDefault="009F56B5" w:rsidP="00BE5A96">
      <w:pPr>
        <w:numPr>
          <w:ilvl w:val="0"/>
          <w:numId w:val="2"/>
        </w:numPr>
        <w:spacing w:line="360" w:lineRule="auto"/>
      </w:pPr>
      <w:r>
        <w:t>P</w:t>
      </w:r>
      <w:r w:rsidRPr="000344A9">
        <w:t xml:space="preserve">roceed with ordering </w:t>
      </w:r>
      <w:r>
        <w:t>new materials i</w:t>
      </w:r>
      <w:r w:rsidR="005E018F" w:rsidRPr="000344A9">
        <w:t>f no copies</w:t>
      </w:r>
      <w:r>
        <w:t xml:space="preserve"> are available in the district.</w:t>
      </w:r>
    </w:p>
    <w:p w:rsidR="005E018F" w:rsidRPr="000344A9" w:rsidRDefault="005E018F" w:rsidP="00BE5A96">
      <w:pPr>
        <w:numPr>
          <w:ilvl w:val="0"/>
          <w:numId w:val="2"/>
        </w:numPr>
        <w:spacing w:line="360" w:lineRule="auto"/>
      </w:pPr>
      <w:r w:rsidRPr="000344A9">
        <w:t xml:space="preserve">Once you receive your </w:t>
      </w:r>
      <w:r w:rsidR="009F56B5">
        <w:t xml:space="preserve">new </w:t>
      </w:r>
      <w:r w:rsidRPr="000344A9">
        <w:t>materials, send them to the DIRC to be entered into the Textbook Manager system.  They will be promptly returned to you.</w:t>
      </w:r>
    </w:p>
    <w:p w:rsidR="00220BF4" w:rsidRPr="000344A9" w:rsidRDefault="00220BF4" w:rsidP="00BE5A96">
      <w:pPr>
        <w:spacing w:line="360" w:lineRule="auto"/>
        <w:ind w:left="720" w:hanging="720"/>
      </w:pPr>
    </w:p>
    <w:p w:rsidR="00BB4C99" w:rsidRPr="000344A9" w:rsidRDefault="00BB4C99" w:rsidP="00BE5A96">
      <w:pPr>
        <w:spacing w:line="360" w:lineRule="auto"/>
        <w:ind w:left="720" w:hanging="720"/>
      </w:pPr>
    </w:p>
    <w:p w:rsidR="00462E9E" w:rsidRPr="000344A9" w:rsidRDefault="003606DC" w:rsidP="00BE5A96">
      <w:pPr>
        <w:spacing w:line="360" w:lineRule="auto"/>
        <w:outlineLvl w:val="0"/>
        <w:rPr>
          <w:b/>
          <w:u w:val="single"/>
        </w:rPr>
      </w:pPr>
      <w:r w:rsidRPr="000344A9">
        <w:rPr>
          <w:b/>
          <w:u w:val="single"/>
        </w:rPr>
        <w:t>Lost and Damaged Books</w:t>
      </w:r>
    </w:p>
    <w:p w:rsidR="001349A0" w:rsidRPr="000344A9" w:rsidRDefault="004D461E" w:rsidP="00BE5A96">
      <w:pPr>
        <w:spacing w:line="360" w:lineRule="auto"/>
        <w:outlineLvl w:val="0"/>
      </w:pPr>
      <w:r w:rsidRPr="000344A9">
        <w:t>As</w:t>
      </w:r>
      <w:r w:rsidR="00FF5D76" w:rsidRPr="000344A9">
        <w:t xml:space="preserve"> books are checked in, </w:t>
      </w:r>
      <w:r w:rsidRPr="000344A9">
        <w:t xml:space="preserve">please </w:t>
      </w:r>
      <w:r w:rsidR="00FF5D76" w:rsidRPr="000344A9">
        <w:t>look for damage.  If damages are present, it should be noted in Destiny</w:t>
      </w:r>
      <w:r w:rsidRPr="000344A9">
        <w:t xml:space="preserve"> TM and a </w:t>
      </w:r>
      <w:r w:rsidR="00FF5D76" w:rsidRPr="000344A9">
        <w:t>fine assessed.</w:t>
      </w:r>
      <w:r w:rsidR="000A68D1" w:rsidRPr="000344A9">
        <w:t xml:space="preserve"> </w:t>
      </w:r>
      <w:r w:rsidRPr="000344A9">
        <w:t xml:space="preserve"> </w:t>
      </w:r>
      <w:r w:rsidR="000A68D1" w:rsidRPr="000344A9">
        <w:t>The school is responsible for</w:t>
      </w:r>
      <w:r w:rsidR="00B24D8F" w:rsidRPr="000344A9">
        <w:t xml:space="preserve"> collecting all fines.</w:t>
      </w:r>
    </w:p>
    <w:p w:rsidR="001349A0" w:rsidRPr="000344A9" w:rsidRDefault="001349A0" w:rsidP="00BE5A96">
      <w:pPr>
        <w:spacing w:line="360" w:lineRule="auto"/>
        <w:ind w:left="720"/>
        <w:outlineLvl w:val="0"/>
      </w:pPr>
    </w:p>
    <w:p w:rsidR="000D1BC2" w:rsidRPr="000344A9" w:rsidRDefault="000A68D1" w:rsidP="00BE5A96">
      <w:pPr>
        <w:spacing w:line="360" w:lineRule="auto"/>
        <w:outlineLvl w:val="0"/>
      </w:pPr>
      <w:r w:rsidRPr="000344A9">
        <w:lastRenderedPageBreak/>
        <w:t>If a book is not damaged beyond use</w:t>
      </w:r>
      <w:r w:rsidR="004D461E" w:rsidRPr="000344A9">
        <w:t>,</w:t>
      </w:r>
      <w:r w:rsidRPr="000344A9">
        <w:t xml:space="preserve"> it should be put back in circulation. </w:t>
      </w:r>
      <w:r w:rsidR="00A6776E" w:rsidRPr="000344A9">
        <w:t xml:space="preserve"> If a book can no longer be used, </w:t>
      </w:r>
      <w:r w:rsidR="00754A72" w:rsidRPr="000344A9">
        <w:t>it should be returned to the Warehouse</w:t>
      </w:r>
      <w:r w:rsidR="009F56B5">
        <w:t xml:space="preserve"> for disposition</w:t>
      </w:r>
      <w:r w:rsidR="002B6D61" w:rsidRPr="000344A9">
        <w:t>.</w:t>
      </w:r>
      <w:r w:rsidR="00057332" w:rsidRPr="000344A9">
        <w:t xml:space="preserve">  For detailed instructions on packaging and shipping textbooks, please refer to the Shipping</w:t>
      </w:r>
      <w:r w:rsidR="00BB4C99" w:rsidRPr="000344A9">
        <w:t xml:space="preserve"> Materials section of this </w:t>
      </w:r>
      <w:r w:rsidR="000344A9">
        <w:t>handbook.</w:t>
      </w:r>
    </w:p>
    <w:p w:rsidR="004D461E" w:rsidRPr="000344A9" w:rsidRDefault="004D461E" w:rsidP="00BE5A96">
      <w:pPr>
        <w:spacing w:line="360" w:lineRule="auto"/>
        <w:ind w:left="720"/>
        <w:outlineLvl w:val="0"/>
      </w:pPr>
    </w:p>
    <w:p w:rsidR="00240FF1" w:rsidRPr="000344A9" w:rsidRDefault="003606DC" w:rsidP="003606DC">
      <w:pPr>
        <w:spacing w:line="360" w:lineRule="auto"/>
        <w:ind w:left="720" w:hanging="720"/>
        <w:rPr>
          <w:b/>
          <w:u w:val="single"/>
        </w:rPr>
      </w:pPr>
      <w:r w:rsidRPr="000344A9">
        <w:rPr>
          <w:b/>
          <w:u w:val="single"/>
        </w:rPr>
        <w:t>Fine Schedule</w:t>
      </w:r>
    </w:p>
    <w:p w:rsidR="00CA0423" w:rsidRDefault="00CA0423" w:rsidP="00CA0423">
      <w:pPr>
        <w:spacing w:line="360" w:lineRule="auto"/>
      </w:pPr>
      <w:r w:rsidRPr="000344A9">
        <w:t>If the fine is assessed to a staff member, the principal has the ability to waive the fine and not charge the staff member.  If the book was lost or damaged beyond use, the school will be responsible for replacing the item through their school budget.</w:t>
      </w:r>
    </w:p>
    <w:p w:rsidR="00796957" w:rsidRPr="000344A9" w:rsidRDefault="00796957" w:rsidP="00CA0423">
      <w:pPr>
        <w:spacing w:line="360" w:lineRule="auto"/>
      </w:pPr>
      <w:bookmarkStart w:id="0" w:name="_GoBack"/>
      <w:bookmarkEnd w:id="0"/>
    </w:p>
    <w:p w:rsidR="00EC5917" w:rsidRPr="000344A9" w:rsidRDefault="00240FF1" w:rsidP="00CA0423">
      <w:pPr>
        <w:spacing w:line="360" w:lineRule="auto"/>
      </w:pPr>
      <w:r w:rsidRPr="000344A9">
        <w:t>The fine schedule listed below has been loaded in Destiny</w:t>
      </w:r>
      <w:r w:rsidR="001349A0" w:rsidRPr="000344A9">
        <w:t xml:space="preserve">, and should be used by all </w:t>
      </w:r>
      <w:r w:rsidR="001876E8" w:rsidRPr="000344A9">
        <w:t>schools</w:t>
      </w:r>
      <w:r w:rsidR="001349A0" w:rsidRPr="000344A9">
        <w:t xml:space="preserve"> to create consis</w:t>
      </w:r>
      <w:r w:rsidR="002B6D61" w:rsidRPr="000344A9">
        <w:t>tency throughout the District.</w:t>
      </w:r>
    </w:p>
    <w:p w:rsidR="00462E9E" w:rsidRPr="000344A9" w:rsidRDefault="00462E9E" w:rsidP="00CA0423">
      <w:pPr>
        <w:spacing w:line="360" w:lineRule="auto"/>
        <w:ind w:left="720"/>
      </w:pPr>
      <w:r w:rsidRPr="000344A9">
        <w:t>Mis</w:t>
      </w:r>
      <w:r w:rsidR="003606DC" w:rsidRPr="000344A9">
        <w:t>sing and/or lost</w:t>
      </w:r>
      <w:r w:rsidR="003606DC" w:rsidRPr="000344A9">
        <w:tab/>
      </w:r>
      <w:r w:rsidR="003606DC" w:rsidRPr="000344A9">
        <w:tab/>
      </w:r>
      <w:r w:rsidR="004C146C" w:rsidRPr="000344A9">
        <w:t>100% of book</w:t>
      </w:r>
      <w:r w:rsidRPr="000344A9">
        <w:t xml:space="preserve"> value</w:t>
      </w:r>
    </w:p>
    <w:p w:rsidR="00462E9E" w:rsidRPr="000344A9" w:rsidRDefault="00FA6231" w:rsidP="00CA0423">
      <w:pPr>
        <w:spacing w:line="360" w:lineRule="auto"/>
        <w:ind w:left="1440" w:hanging="720"/>
      </w:pPr>
      <w:r w:rsidRPr="000344A9">
        <w:t>Broken Binding</w:t>
      </w:r>
      <w:r w:rsidRPr="000344A9">
        <w:tab/>
      </w:r>
      <w:r w:rsidRPr="000344A9">
        <w:tab/>
      </w:r>
      <w:r w:rsidR="003606DC" w:rsidRPr="000344A9">
        <w:tab/>
      </w:r>
      <w:r w:rsidRPr="000344A9">
        <w:t>$15.00</w:t>
      </w:r>
    </w:p>
    <w:p w:rsidR="00FA6231" w:rsidRPr="000344A9" w:rsidRDefault="00FA6231" w:rsidP="00CA0423">
      <w:pPr>
        <w:spacing w:line="360" w:lineRule="auto"/>
        <w:ind w:left="1440" w:hanging="720"/>
      </w:pPr>
      <w:r w:rsidRPr="000344A9">
        <w:t>Damage</w:t>
      </w:r>
      <w:r w:rsidRPr="000344A9">
        <w:tab/>
      </w:r>
      <w:r w:rsidRPr="000344A9">
        <w:tab/>
      </w:r>
      <w:r w:rsidRPr="000344A9">
        <w:tab/>
      </w:r>
      <w:r w:rsidR="003606DC" w:rsidRPr="000344A9">
        <w:tab/>
      </w:r>
      <w:r w:rsidR="001876E8" w:rsidRPr="000344A9">
        <w:t>School</w:t>
      </w:r>
      <w:r w:rsidRPr="000344A9">
        <w:t xml:space="preserve"> discretion based on level of damage</w:t>
      </w:r>
    </w:p>
    <w:p w:rsidR="00462E9E" w:rsidRPr="000344A9" w:rsidRDefault="00FA6231" w:rsidP="00CA0423">
      <w:pPr>
        <w:spacing w:line="360" w:lineRule="auto"/>
        <w:ind w:left="1440" w:hanging="720"/>
      </w:pPr>
      <w:r w:rsidRPr="000344A9">
        <w:t>Excessive Writing</w:t>
      </w:r>
      <w:r w:rsidRPr="000344A9">
        <w:tab/>
      </w:r>
      <w:r w:rsidRPr="000344A9">
        <w:tab/>
      </w:r>
      <w:r w:rsidR="003606DC" w:rsidRPr="000344A9">
        <w:tab/>
      </w:r>
      <w:r w:rsidR="001876E8" w:rsidRPr="000344A9">
        <w:t>School</w:t>
      </w:r>
      <w:r w:rsidRPr="000344A9">
        <w:t xml:space="preserve"> discretion based on level of damage</w:t>
      </w:r>
    </w:p>
    <w:p w:rsidR="00FE5C05" w:rsidRPr="000344A9" w:rsidRDefault="00FE5C05" w:rsidP="00CA0423">
      <w:pPr>
        <w:spacing w:line="360" w:lineRule="auto"/>
        <w:ind w:left="720"/>
      </w:pPr>
      <w:r w:rsidRPr="000344A9">
        <w:t>Missing barcode</w:t>
      </w:r>
      <w:r w:rsidRPr="000344A9">
        <w:tab/>
      </w:r>
      <w:r w:rsidRPr="000344A9">
        <w:tab/>
      </w:r>
      <w:r w:rsidR="003606DC" w:rsidRPr="000344A9">
        <w:tab/>
      </w:r>
      <w:r w:rsidRPr="000344A9">
        <w:t>$5.00</w:t>
      </w:r>
    </w:p>
    <w:p w:rsidR="00462E9E" w:rsidRPr="000344A9" w:rsidRDefault="00FA6231" w:rsidP="00CA0423">
      <w:pPr>
        <w:spacing w:line="360" w:lineRule="auto"/>
        <w:ind w:left="1440" w:hanging="720"/>
      </w:pPr>
      <w:r w:rsidRPr="000344A9">
        <w:t>Torn/</w:t>
      </w:r>
      <w:r w:rsidR="00462E9E" w:rsidRPr="000344A9">
        <w:t>Missing pages</w:t>
      </w:r>
      <w:r w:rsidR="003606DC" w:rsidRPr="000344A9">
        <w:tab/>
      </w:r>
      <w:r w:rsidR="003606DC" w:rsidRPr="000344A9">
        <w:tab/>
      </w:r>
      <w:r w:rsidR="001876E8" w:rsidRPr="000344A9">
        <w:t>School</w:t>
      </w:r>
      <w:r w:rsidRPr="000344A9">
        <w:t xml:space="preserve"> discretion based on level of damage</w:t>
      </w:r>
    </w:p>
    <w:p w:rsidR="00462E9E" w:rsidRPr="000344A9" w:rsidRDefault="00FA6231" w:rsidP="00CA0423">
      <w:pPr>
        <w:spacing w:line="360" w:lineRule="auto"/>
        <w:ind w:left="1440" w:hanging="720"/>
      </w:pPr>
      <w:r w:rsidRPr="000344A9">
        <w:t>Water Damage</w:t>
      </w:r>
      <w:r w:rsidRPr="000344A9">
        <w:tab/>
      </w:r>
      <w:r w:rsidRPr="000344A9">
        <w:tab/>
      </w:r>
      <w:r w:rsidR="003606DC" w:rsidRPr="000344A9">
        <w:tab/>
      </w:r>
      <w:r w:rsidR="001876E8" w:rsidRPr="000344A9">
        <w:t>School</w:t>
      </w:r>
      <w:r w:rsidRPr="000344A9">
        <w:t xml:space="preserve"> discretion based on level of damage</w:t>
      </w:r>
    </w:p>
    <w:p w:rsidR="00462E9E" w:rsidRPr="000344A9" w:rsidRDefault="00462E9E" w:rsidP="00CA0423">
      <w:pPr>
        <w:spacing w:line="360" w:lineRule="auto"/>
        <w:ind w:left="1440" w:hanging="720"/>
      </w:pPr>
      <w:r w:rsidRPr="000344A9">
        <w:t>Ir</w:t>
      </w:r>
      <w:r w:rsidR="003606DC" w:rsidRPr="000344A9">
        <w:t>reparable damage</w:t>
      </w:r>
      <w:r w:rsidR="003606DC" w:rsidRPr="000344A9">
        <w:tab/>
      </w:r>
      <w:r w:rsidR="003606DC" w:rsidRPr="000344A9">
        <w:tab/>
      </w:r>
      <w:r w:rsidR="004C146C" w:rsidRPr="000344A9">
        <w:t>100% of book</w:t>
      </w:r>
      <w:r w:rsidRPr="000344A9">
        <w:t xml:space="preserve"> value</w:t>
      </w:r>
    </w:p>
    <w:p w:rsidR="006445B2" w:rsidRPr="000344A9" w:rsidRDefault="006445B2" w:rsidP="00BE5A96">
      <w:pPr>
        <w:spacing w:line="360" w:lineRule="auto"/>
        <w:ind w:left="720" w:hanging="720"/>
      </w:pPr>
    </w:p>
    <w:p w:rsidR="004D3894" w:rsidRPr="000344A9" w:rsidRDefault="004D3894" w:rsidP="00BE5A96">
      <w:pPr>
        <w:spacing w:line="360" w:lineRule="auto"/>
        <w:rPr>
          <w:b/>
          <w:u w:val="single"/>
        </w:rPr>
      </w:pPr>
      <w:r w:rsidRPr="000344A9">
        <w:rPr>
          <w:b/>
          <w:u w:val="single"/>
        </w:rPr>
        <w:t>Refunding Fines:</w:t>
      </w:r>
    </w:p>
    <w:p w:rsidR="00CA0423" w:rsidRPr="00CA0423" w:rsidRDefault="004D3894" w:rsidP="00BE5A96">
      <w:pPr>
        <w:spacing w:line="360" w:lineRule="auto"/>
      </w:pPr>
      <w:r w:rsidRPr="000344A9">
        <w:t>If the book is returned before replacements have been purchased or within 6 months of payment, the school should reimburse the student/parent or staff member.  T</w:t>
      </w:r>
      <w:r w:rsidR="00715C80" w:rsidRPr="000344A9">
        <w:t>he Textbook Contact</w:t>
      </w:r>
      <w:r w:rsidRPr="000344A9">
        <w:t xml:space="preserve"> should contact Library Services to have the book added back into the school inventory</w:t>
      </w:r>
    </w:p>
    <w:p w:rsidR="00A064D3" w:rsidRPr="00CA0423" w:rsidRDefault="00A064D3" w:rsidP="00CA0423">
      <w:pPr>
        <w:shd w:val="clear" w:color="auto" w:fill="D9D9D9" w:themeFill="background1" w:themeFillShade="D9"/>
        <w:spacing w:line="360" w:lineRule="auto"/>
        <w:ind w:left="720" w:hanging="720"/>
        <w:jc w:val="center"/>
        <w:rPr>
          <w:b/>
          <w:sz w:val="20"/>
          <w:szCs w:val="20"/>
        </w:rPr>
      </w:pPr>
      <w:r w:rsidRPr="00CA0423">
        <w:rPr>
          <w:b/>
          <w:sz w:val="20"/>
          <w:szCs w:val="20"/>
        </w:rPr>
        <w:t>*See the Textbook Training Guide for specific search strategies and screenshots*</w:t>
      </w:r>
    </w:p>
    <w:p w:rsidR="00B349BF" w:rsidRDefault="00B349BF" w:rsidP="00CA0423">
      <w:pPr>
        <w:pStyle w:val="ListParagraph"/>
        <w:shd w:val="clear" w:color="auto" w:fill="D9D9D9" w:themeFill="background1" w:themeFillShade="D9"/>
        <w:spacing w:line="360" w:lineRule="auto"/>
        <w:ind w:left="0"/>
        <w:sectPr w:rsidR="00B349BF" w:rsidSect="007F7A4B">
          <w:footerReference w:type="default" r:id="rId9"/>
          <w:pgSz w:w="12240" w:h="15840"/>
          <w:pgMar w:top="1296" w:right="1080" w:bottom="1296" w:left="1440" w:header="720" w:footer="720" w:gutter="0"/>
          <w:cols w:space="720"/>
          <w:docGrid w:linePitch="360"/>
        </w:sectPr>
      </w:pPr>
    </w:p>
    <w:p w:rsidR="00211FD0" w:rsidRPr="001D5EAF" w:rsidRDefault="00211FD0" w:rsidP="00211FD0">
      <w:pPr>
        <w:shd w:val="clear" w:color="auto" w:fill="D9D9D9" w:themeFill="background1" w:themeFillShade="D9"/>
        <w:spacing w:line="360" w:lineRule="auto"/>
        <w:ind w:left="720" w:hanging="720"/>
        <w:jc w:val="center"/>
        <w:outlineLvl w:val="0"/>
        <w:rPr>
          <w:b/>
          <w:sz w:val="28"/>
          <w:szCs w:val="28"/>
        </w:rPr>
      </w:pPr>
      <w:r>
        <w:rPr>
          <w:b/>
          <w:sz w:val="28"/>
          <w:szCs w:val="28"/>
        </w:rPr>
        <w:lastRenderedPageBreak/>
        <w:t>Disposition of Instructional Materials</w:t>
      </w:r>
    </w:p>
    <w:p w:rsidR="00211FD0" w:rsidRDefault="00211FD0">
      <w:pPr>
        <w:rPr>
          <w:b/>
          <w:sz w:val="28"/>
          <w:szCs w:val="28"/>
        </w:rPr>
      </w:pPr>
    </w:p>
    <w:p w:rsidR="00DB14DB" w:rsidRDefault="00211FD0" w:rsidP="00DB14DB">
      <w:pPr>
        <w:spacing w:line="360" w:lineRule="auto"/>
      </w:pPr>
      <w:r w:rsidRPr="00DB14DB">
        <w:t>If you have textbooks and instructional materials you are no longer using, please box them up with materials manage</w:t>
      </w:r>
      <w:r w:rsidR="00DB14DB">
        <w:t>ment boxes and ship them to the DIRC for storage and further disposition.  You will need to create a work order to have them delivered from your location.</w:t>
      </w:r>
    </w:p>
    <w:p w:rsidR="00DB14DB" w:rsidRDefault="00DB14DB" w:rsidP="00DB14DB">
      <w:pPr>
        <w:spacing w:line="360" w:lineRule="auto"/>
      </w:pPr>
    </w:p>
    <w:p w:rsidR="00211FD0" w:rsidRPr="00DB14DB" w:rsidRDefault="00DB14DB" w:rsidP="00DB14DB">
      <w:pPr>
        <w:spacing w:line="360" w:lineRule="auto"/>
      </w:pPr>
      <w:r>
        <w:t>The DIRC staff will work with the District Library Media Leader and Learning Services to review materials.</w:t>
      </w:r>
    </w:p>
    <w:p w:rsidR="00211FD0" w:rsidRDefault="00211FD0" w:rsidP="00DB14DB">
      <w:pPr>
        <w:spacing w:line="360" w:lineRule="auto"/>
        <w:rPr>
          <w:b/>
          <w:sz w:val="28"/>
          <w:szCs w:val="28"/>
        </w:rPr>
      </w:pPr>
    </w:p>
    <w:p w:rsidR="00211FD0" w:rsidRDefault="00211FD0" w:rsidP="00DB14DB">
      <w:pPr>
        <w:spacing w:line="360" w:lineRule="auto"/>
        <w:rPr>
          <w:b/>
          <w:sz w:val="28"/>
          <w:szCs w:val="28"/>
        </w:rPr>
      </w:pPr>
    </w:p>
    <w:p w:rsidR="00211FD0" w:rsidRDefault="00211FD0" w:rsidP="00DB14DB">
      <w:pPr>
        <w:spacing w:line="360" w:lineRule="auto"/>
        <w:rPr>
          <w:b/>
          <w:sz w:val="28"/>
          <w:szCs w:val="28"/>
        </w:rPr>
      </w:pPr>
      <w:r>
        <w:rPr>
          <w:b/>
          <w:sz w:val="28"/>
          <w:szCs w:val="28"/>
        </w:rPr>
        <w:br w:type="page"/>
      </w:r>
    </w:p>
    <w:p w:rsidR="00B349BF" w:rsidRPr="001D5EAF" w:rsidRDefault="00B349BF" w:rsidP="00211FD0">
      <w:pPr>
        <w:shd w:val="clear" w:color="auto" w:fill="D9D9D9" w:themeFill="background1" w:themeFillShade="D9"/>
        <w:spacing w:line="360" w:lineRule="auto"/>
        <w:jc w:val="center"/>
        <w:outlineLvl w:val="0"/>
        <w:rPr>
          <w:b/>
          <w:sz w:val="28"/>
          <w:szCs w:val="28"/>
        </w:rPr>
      </w:pPr>
      <w:r w:rsidRPr="001D5EAF">
        <w:rPr>
          <w:b/>
          <w:sz w:val="28"/>
          <w:szCs w:val="28"/>
        </w:rPr>
        <w:lastRenderedPageBreak/>
        <w:t xml:space="preserve">DIRC </w:t>
      </w:r>
      <w:r w:rsidR="00AD1084">
        <w:rPr>
          <w:b/>
          <w:sz w:val="28"/>
          <w:szCs w:val="28"/>
        </w:rPr>
        <w:t>Music</w:t>
      </w:r>
      <w:r w:rsidRPr="001D5EAF">
        <w:rPr>
          <w:b/>
          <w:sz w:val="28"/>
          <w:szCs w:val="28"/>
        </w:rPr>
        <w:t xml:space="preserve"> </w:t>
      </w:r>
      <w:r w:rsidR="00AD1084">
        <w:rPr>
          <w:b/>
          <w:sz w:val="28"/>
          <w:szCs w:val="28"/>
        </w:rPr>
        <w:t>and Media Resources General Procedures</w:t>
      </w:r>
    </w:p>
    <w:p w:rsidR="001D5EAF" w:rsidRDefault="009F56B5" w:rsidP="001D5EAF">
      <w:pPr>
        <w:spacing w:line="360" w:lineRule="auto"/>
        <w:rPr>
          <w:rFonts w:cstheme="minorHAnsi"/>
        </w:rPr>
      </w:pPr>
      <w:r>
        <w:rPr>
          <w:rFonts w:cstheme="minorHAnsi"/>
        </w:rPr>
        <w:t>Music and Media Resources support the district’s music curriculum, program and music teachers.</w:t>
      </w:r>
    </w:p>
    <w:p w:rsidR="009F56B5" w:rsidRDefault="009F56B5" w:rsidP="001D5EAF">
      <w:pPr>
        <w:spacing w:line="360" w:lineRule="auto"/>
        <w:rPr>
          <w:rFonts w:cstheme="minorHAnsi"/>
        </w:rPr>
      </w:pPr>
    </w:p>
    <w:p w:rsidR="001D5EAF" w:rsidRPr="000344A9" w:rsidRDefault="001D5EAF" w:rsidP="000344A9">
      <w:pPr>
        <w:spacing w:line="360" w:lineRule="auto"/>
        <w:rPr>
          <w:b/>
        </w:rPr>
      </w:pPr>
      <w:r w:rsidRPr="001D5EAF">
        <w:rPr>
          <w:b/>
          <w:u w:val="single"/>
        </w:rPr>
        <w:t xml:space="preserve">Music </w:t>
      </w:r>
      <w:r w:rsidR="00AD1084">
        <w:rPr>
          <w:b/>
          <w:u w:val="single"/>
        </w:rPr>
        <w:t>and Media Resource</w:t>
      </w:r>
      <w:r w:rsidRPr="001D5EAF">
        <w:rPr>
          <w:b/>
          <w:u w:val="single"/>
        </w:rPr>
        <w:t xml:space="preserve"> hours</w:t>
      </w:r>
      <w:r w:rsidRPr="001D5EAF">
        <w:rPr>
          <w:b/>
        </w:rPr>
        <w:t xml:space="preserve">: </w:t>
      </w:r>
      <w:r w:rsidR="00AD1084">
        <w:t>O</w:t>
      </w:r>
      <w:r w:rsidR="00CA0423" w:rsidRPr="00CA0423">
        <w:t>pen</w:t>
      </w:r>
      <w:r w:rsidR="00CA0423">
        <w:rPr>
          <w:b/>
        </w:rPr>
        <w:t xml:space="preserve"> </w:t>
      </w:r>
      <w:r w:rsidR="00CA0423">
        <w:t xml:space="preserve">Monday through </w:t>
      </w:r>
      <w:r w:rsidRPr="001D5EAF">
        <w:t>Friday from 7:15</w:t>
      </w:r>
      <w:r w:rsidR="00AD1084">
        <w:t xml:space="preserve"> </w:t>
      </w:r>
      <w:r w:rsidRPr="001D5EAF">
        <w:t>a</w:t>
      </w:r>
      <w:r w:rsidR="00AD1084">
        <w:t>.</w:t>
      </w:r>
      <w:r w:rsidRPr="001D5EAF">
        <w:t>m</w:t>
      </w:r>
      <w:r w:rsidR="00AD1084">
        <w:t xml:space="preserve">. </w:t>
      </w:r>
      <w:r w:rsidRPr="001D5EAF">
        <w:t>-</w:t>
      </w:r>
      <w:r w:rsidR="00AD1084">
        <w:t xml:space="preserve"> </w:t>
      </w:r>
      <w:r w:rsidRPr="001D5EAF">
        <w:t>12</w:t>
      </w:r>
      <w:r w:rsidR="000344A9">
        <w:t>:00</w:t>
      </w:r>
      <w:r w:rsidR="00AD1084">
        <w:t xml:space="preserve"> </w:t>
      </w:r>
      <w:r w:rsidR="000344A9">
        <w:t>p</w:t>
      </w:r>
      <w:r w:rsidR="00AD1084">
        <w:t>.</w:t>
      </w:r>
      <w:r w:rsidR="000344A9">
        <w:t>m</w:t>
      </w:r>
      <w:r w:rsidR="00AD1084">
        <w:t>.</w:t>
      </w:r>
      <w:r w:rsidR="000344A9">
        <w:t xml:space="preserve"> and 1:00</w:t>
      </w:r>
      <w:r w:rsidR="00AD1084">
        <w:t xml:space="preserve"> </w:t>
      </w:r>
      <w:r w:rsidR="000344A9">
        <w:t>p</w:t>
      </w:r>
      <w:r w:rsidR="00AD1084">
        <w:t>.</w:t>
      </w:r>
      <w:r w:rsidR="000344A9">
        <w:t>m</w:t>
      </w:r>
      <w:r w:rsidR="00AD1084">
        <w:t xml:space="preserve">. </w:t>
      </w:r>
      <w:r w:rsidR="000344A9">
        <w:t>-</w:t>
      </w:r>
      <w:r w:rsidR="00AD1084">
        <w:t xml:space="preserve"> </w:t>
      </w:r>
      <w:r w:rsidR="000344A9">
        <w:t>3:45</w:t>
      </w:r>
      <w:r w:rsidR="00AD1084">
        <w:t xml:space="preserve"> </w:t>
      </w:r>
      <w:r w:rsidR="000344A9">
        <w:t>p</w:t>
      </w:r>
      <w:r w:rsidR="00AD1084">
        <w:t>.</w:t>
      </w:r>
      <w:r w:rsidR="000344A9">
        <w:t>m.  It is</w:t>
      </w:r>
      <w:r w:rsidRPr="001D5EAF">
        <w:t xml:space="preserve"> located </w:t>
      </w:r>
      <w:r w:rsidR="000344A9">
        <w:t>in</w:t>
      </w:r>
      <w:r w:rsidRPr="001D5EAF">
        <w:t xml:space="preserve"> the DIRC</w:t>
      </w:r>
      <w:r w:rsidR="00CA0423">
        <w:t xml:space="preserve"> building behind Ranum Middle School</w:t>
      </w:r>
      <w:r w:rsidRPr="001D5EAF">
        <w:t xml:space="preserve">.  Please call Deb Lietzan at ext. 2753 for assistance at any time.  It is best to call or email before coming to </w:t>
      </w:r>
      <w:r w:rsidR="000344A9">
        <w:t xml:space="preserve">the Music </w:t>
      </w:r>
      <w:r w:rsidR="00AD1084">
        <w:t>and Media Resource Center</w:t>
      </w:r>
      <w:r w:rsidRPr="001D5EAF">
        <w:t>,</w:t>
      </w:r>
      <w:r w:rsidR="000344A9">
        <w:t xml:space="preserve"> as there are times </w:t>
      </w:r>
      <w:r w:rsidR="009F56B5">
        <w:t>they</w:t>
      </w:r>
      <w:r w:rsidR="000344A9">
        <w:t xml:space="preserve"> may be offsite supporting Textbook Manager</w:t>
      </w:r>
      <w:r w:rsidRPr="001D5EAF">
        <w:t xml:space="preserve">.  </w:t>
      </w:r>
    </w:p>
    <w:p w:rsidR="001D5EAF" w:rsidRDefault="001D5EAF" w:rsidP="000344A9">
      <w:pPr>
        <w:spacing w:line="360" w:lineRule="auto"/>
        <w:rPr>
          <w:rFonts w:cstheme="minorHAnsi"/>
        </w:rPr>
      </w:pPr>
    </w:p>
    <w:p w:rsidR="001D5EAF" w:rsidRPr="001D5EAF" w:rsidRDefault="000344A9" w:rsidP="000344A9">
      <w:pPr>
        <w:spacing w:line="360" w:lineRule="auto"/>
        <w:rPr>
          <w:rFonts w:cstheme="minorHAnsi"/>
        </w:rPr>
      </w:pPr>
      <w:r w:rsidRPr="000344A9">
        <w:rPr>
          <w:rFonts w:cstheme="minorHAnsi"/>
          <w:b/>
        </w:rPr>
        <w:t>Loan Periods</w:t>
      </w:r>
      <w:r>
        <w:rPr>
          <w:rFonts w:cstheme="minorHAnsi"/>
        </w:rPr>
        <w:t xml:space="preserve">: </w:t>
      </w:r>
      <w:r w:rsidR="001D5EAF" w:rsidRPr="001D5EAF">
        <w:rPr>
          <w:rFonts w:cstheme="minorHAnsi"/>
        </w:rPr>
        <w:t>Sheet music, instruments/equipment and Elementary music kits all have different lengths of check out periods, or loan periods.  They are as follows:</w:t>
      </w:r>
    </w:p>
    <w:p w:rsidR="001D5EAF" w:rsidRPr="001D5EAF" w:rsidRDefault="001D5EAF" w:rsidP="000344A9">
      <w:pPr>
        <w:spacing w:line="360" w:lineRule="auto"/>
        <w:rPr>
          <w:rFonts w:cstheme="minorHAnsi"/>
        </w:rPr>
      </w:pPr>
    </w:p>
    <w:tbl>
      <w:tblPr>
        <w:tblW w:w="5000" w:type="pct"/>
        <w:tblCellSpacing w:w="0" w:type="dxa"/>
        <w:tblCellMar>
          <w:top w:w="30" w:type="dxa"/>
          <w:left w:w="30" w:type="dxa"/>
          <w:bottom w:w="30" w:type="dxa"/>
          <w:right w:w="30" w:type="dxa"/>
        </w:tblCellMar>
        <w:tblLook w:val="04A0" w:firstRow="1" w:lastRow="0" w:firstColumn="1" w:lastColumn="0" w:noHBand="0" w:noVBand="1"/>
      </w:tblPr>
      <w:tblGrid>
        <w:gridCol w:w="9338"/>
        <w:gridCol w:w="82"/>
      </w:tblGrid>
      <w:tr w:rsidR="001D5EAF" w:rsidRPr="001D5EAF" w:rsidTr="001D5EAF">
        <w:trPr>
          <w:tblCellSpacing w:w="0" w:type="dxa"/>
        </w:trPr>
        <w:tc>
          <w:tcPr>
            <w:tcW w:w="0" w:type="auto"/>
            <w:shd w:val="clear" w:color="auto" w:fill="auto"/>
            <w:vAlign w:val="center"/>
            <w:hideMark/>
          </w:tcPr>
          <w:p w:rsidR="001D5EAF" w:rsidRPr="001D5EAF" w:rsidRDefault="001D5EAF" w:rsidP="000344A9">
            <w:pPr>
              <w:spacing w:line="360" w:lineRule="auto"/>
              <w:rPr>
                <w:b/>
                <w:bCs/>
                <w:color w:val="000000"/>
              </w:rPr>
            </w:pPr>
            <w:r w:rsidRPr="001D5EAF">
              <w:rPr>
                <w:b/>
                <w:bCs/>
                <w:noProof/>
                <w:color w:val="000000"/>
              </w:rPr>
              <w:drawing>
                <wp:inline distT="0" distB="0" distL="0" distR="0">
                  <wp:extent cx="190500" cy="152400"/>
                  <wp:effectExtent l="19050" t="0" r="0" b="0"/>
                  <wp:docPr id="1" name="Picture 1" descr="Equip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quipment"/>
                          <pic:cNvPicPr>
                            <a:picLocks noChangeAspect="1" noChangeArrowheads="1"/>
                          </pic:cNvPicPr>
                        </pic:nvPicPr>
                        <pic:blipFill>
                          <a:blip r:embed="rId10" cstate="print"/>
                          <a:srcRect/>
                          <a:stretch>
                            <a:fillRect/>
                          </a:stretch>
                        </pic:blipFill>
                        <pic:spPr bwMode="auto">
                          <a:xfrm>
                            <a:off x="0" y="0"/>
                            <a:ext cx="190500" cy="152400"/>
                          </a:xfrm>
                          <a:prstGeom prst="rect">
                            <a:avLst/>
                          </a:prstGeom>
                          <a:noFill/>
                          <a:ln w="9525">
                            <a:noFill/>
                            <a:miter lim="800000"/>
                            <a:headEnd/>
                            <a:tailEnd/>
                          </a:ln>
                        </pic:spPr>
                      </pic:pic>
                    </a:graphicData>
                  </a:graphic>
                </wp:inline>
              </w:drawing>
            </w:r>
            <w:r w:rsidRPr="001D5EAF">
              <w:rPr>
                <w:b/>
                <w:bCs/>
                <w:color w:val="000000"/>
              </w:rPr>
              <w:t xml:space="preserve">Equipment – (Music Instruments) – </w:t>
            </w:r>
            <w:r w:rsidRPr="001D5EAF">
              <w:rPr>
                <w:bCs/>
                <w:color w:val="000000"/>
              </w:rPr>
              <w:t>265 Calendar days</w:t>
            </w:r>
          </w:p>
        </w:tc>
        <w:tc>
          <w:tcPr>
            <w:tcW w:w="0" w:type="auto"/>
            <w:shd w:val="clear" w:color="auto" w:fill="auto"/>
            <w:vAlign w:val="center"/>
            <w:hideMark/>
          </w:tcPr>
          <w:p w:rsidR="001D5EAF" w:rsidRPr="001D5EAF" w:rsidRDefault="001D5EAF" w:rsidP="000344A9">
            <w:pPr>
              <w:spacing w:line="360" w:lineRule="auto"/>
              <w:rPr>
                <w:color w:val="000000"/>
              </w:rPr>
            </w:pPr>
          </w:p>
        </w:tc>
      </w:tr>
    </w:tbl>
    <w:p w:rsidR="001D5EAF" w:rsidRPr="001D5EAF" w:rsidRDefault="001D5EAF" w:rsidP="000344A9">
      <w:pPr>
        <w:spacing w:line="360" w:lineRule="auto"/>
        <w:rPr>
          <w:rFonts w:cstheme="minorHAnsi"/>
        </w:rPr>
      </w:pPr>
    </w:p>
    <w:tbl>
      <w:tblPr>
        <w:tblW w:w="5000" w:type="pct"/>
        <w:tblCellSpacing w:w="0" w:type="dxa"/>
        <w:tblCellMar>
          <w:top w:w="30" w:type="dxa"/>
          <w:left w:w="30" w:type="dxa"/>
          <w:bottom w:w="30" w:type="dxa"/>
          <w:right w:w="30" w:type="dxa"/>
        </w:tblCellMar>
        <w:tblLook w:val="04A0" w:firstRow="1" w:lastRow="0" w:firstColumn="1" w:lastColumn="0" w:noHBand="0" w:noVBand="1"/>
      </w:tblPr>
      <w:tblGrid>
        <w:gridCol w:w="9349"/>
        <w:gridCol w:w="71"/>
      </w:tblGrid>
      <w:tr w:rsidR="001D5EAF" w:rsidRPr="001D5EAF" w:rsidTr="001D5EAF">
        <w:trPr>
          <w:tblCellSpacing w:w="0" w:type="dxa"/>
        </w:trPr>
        <w:tc>
          <w:tcPr>
            <w:tcW w:w="0" w:type="auto"/>
            <w:vAlign w:val="center"/>
            <w:hideMark/>
          </w:tcPr>
          <w:p w:rsidR="001D5EAF" w:rsidRPr="001D5EAF" w:rsidRDefault="001D5EAF" w:rsidP="000344A9">
            <w:pPr>
              <w:spacing w:line="360" w:lineRule="auto"/>
              <w:rPr>
                <w:b/>
                <w:bCs/>
                <w:color w:val="000000"/>
              </w:rPr>
            </w:pPr>
            <w:r w:rsidRPr="001D5EAF">
              <w:rPr>
                <w:b/>
                <w:bCs/>
                <w:noProof/>
                <w:color w:val="000000"/>
              </w:rPr>
              <w:drawing>
                <wp:inline distT="0" distB="0" distL="0" distR="0">
                  <wp:extent cx="190500" cy="152400"/>
                  <wp:effectExtent l="19050" t="0" r="0" b="0"/>
                  <wp:docPr id="2" name="Picture 3" descr="K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it"/>
                          <pic:cNvPicPr>
                            <a:picLocks noChangeAspect="1" noChangeArrowheads="1"/>
                          </pic:cNvPicPr>
                        </pic:nvPicPr>
                        <pic:blipFill>
                          <a:blip r:embed="rId11" cstate="print"/>
                          <a:srcRect/>
                          <a:stretch>
                            <a:fillRect/>
                          </a:stretch>
                        </pic:blipFill>
                        <pic:spPr bwMode="auto">
                          <a:xfrm>
                            <a:off x="0" y="0"/>
                            <a:ext cx="190500" cy="152400"/>
                          </a:xfrm>
                          <a:prstGeom prst="rect">
                            <a:avLst/>
                          </a:prstGeom>
                          <a:noFill/>
                          <a:ln w="9525">
                            <a:noFill/>
                            <a:miter lim="800000"/>
                            <a:headEnd/>
                            <a:tailEnd/>
                          </a:ln>
                        </pic:spPr>
                      </pic:pic>
                    </a:graphicData>
                  </a:graphic>
                </wp:inline>
              </w:drawing>
            </w:r>
            <w:r w:rsidRPr="001D5EAF">
              <w:rPr>
                <w:b/>
                <w:bCs/>
                <w:color w:val="000000"/>
              </w:rPr>
              <w:t xml:space="preserve">Kit (Elementary Music Kit/Performance Kit) – </w:t>
            </w:r>
            <w:r w:rsidRPr="001D5EAF">
              <w:rPr>
                <w:bCs/>
                <w:color w:val="000000"/>
              </w:rPr>
              <w:t>30 Calendar days</w:t>
            </w:r>
          </w:p>
        </w:tc>
        <w:tc>
          <w:tcPr>
            <w:tcW w:w="0" w:type="auto"/>
            <w:vAlign w:val="center"/>
            <w:hideMark/>
          </w:tcPr>
          <w:p w:rsidR="001D5EAF" w:rsidRPr="001D5EAF" w:rsidRDefault="001D5EAF" w:rsidP="000344A9">
            <w:pPr>
              <w:spacing w:line="360" w:lineRule="auto"/>
              <w:rPr>
                <w:color w:val="000000"/>
              </w:rPr>
            </w:pPr>
          </w:p>
        </w:tc>
      </w:tr>
    </w:tbl>
    <w:p w:rsidR="001D5EAF" w:rsidRPr="001D5EAF" w:rsidRDefault="001D5EAF" w:rsidP="000344A9">
      <w:pPr>
        <w:spacing w:line="360" w:lineRule="auto"/>
        <w:jc w:val="center"/>
        <w:rPr>
          <w:rFonts w:cstheme="minorHAnsi"/>
        </w:rPr>
      </w:pPr>
    </w:p>
    <w:tbl>
      <w:tblPr>
        <w:tblW w:w="5000" w:type="pct"/>
        <w:tblCellSpacing w:w="0" w:type="dxa"/>
        <w:tblCellMar>
          <w:top w:w="30" w:type="dxa"/>
          <w:left w:w="30" w:type="dxa"/>
          <w:bottom w:w="30" w:type="dxa"/>
          <w:right w:w="30" w:type="dxa"/>
        </w:tblCellMar>
        <w:tblLook w:val="04A0" w:firstRow="1" w:lastRow="0" w:firstColumn="1" w:lastColumn="0" w:noHBand="0" w:noVBand="1"/>
      </w:tblPr>
      <w:tblGrid>
        <w:gridCol w:w="9332"/>
        <w:gridCol w:w="88"/>
      </w:tblGrid>
      <w:tr w:rsidR="001D5EAF" w:rsidRPr="001D5EAF" w:rsidTr="001D5EAF">
        <w:trPr>
          <w:tblCellSpacing w:w="0" w:type="dxa"/>
        </w:trPr>
        <w:tc>
          <w:tcPr>
            <w:tcW w:w="0" w:type="auto"/>
            <w:vAlign w:val="center"/>
            <w:hideMark/>
          </w:tcPr>
          <w:p w:rsidR="001D5EAF" w:rsidRPr="001D5EAF" w:rsidRDefault="001D5EAF" w:rsidP="000344A9">
            <w:pPr>
              <w:spacing w:line="360" w:lineRule="auto"/>
              <w:rPr>
                <w:b/>
                <w:bCs/>
                <w:color w:val="000000"/>
              </w:rPr>
            </w:pPr>
            <w:r w:rsidRPr="001D5EAF">
              <w:rPr>
                <w:b/>
                <w:bCs/>
                <w:noProof/>
                <w:color w:val="000000"/>
              </w:rPr>
              <w:drawing>
                <wp:inline distT="0" distB="0" distL="0" distR="0">
                  <wp:extent cx="190500" cy="152400"/>
                  <wp:effectExtent l="19050" t="0" r="0" b="0"/>
                  <wp:docPr id="4" name="Picture 5" descr="Mus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usic"/>
                          <pic:cNvPicPr>
                            <a:picLocks noChangeAspect="1" noChangeArrowheads="1"/>
                          </pic:cNvPicPr>
                        </pic:nvPicPr>
                        <pic:blipFill>
                          <a:blip r:embed="rId12" cstate="print"/>
                          <a:srcRect/>
                          <a:stretch>
                            <a:fillRect/>
                          </a:stretch>
                        </pic:blipFill>
                        <pic:spPr bwMode="auto">
                          <a:xfrm>
                            <a:off x="0" y="0"/>
                            <a:ext cx="190500" cy="152400"/>
                          </a:xfrm>
                          <a:prstGeom prst="rect">
                            <a:avLst/>
                          </a:prstGeom>
                          <a:noFill/>
                          <a:ln w="9525">
                            <a:noFill/>
                            <a:miter lim="800000"/>
                            <a:headEnd/>
                            <a:tailEnd/>
                          </a:ln>
                        </pic:spPr>
                      </pic:pic>
                    </a:graphicData>
                  </a:graphic>
                </wp:inline>
              </w:drawing>
            </w:r>
            <w:r w:rsidRPr="001D5EAF">
              <w:rPr>
                <w:b/>
                <w:bCs/>
                <w:color w:val="000000"/>
              </w:rPr>
              <w:t xml:space="preserve">Music (printed) – Sheet Music – </w:t>
            </w:r>
            <w:r w:rsidRPr="001D5EAF">
              <w:rPr>
                <w:bCs/>
                <w:color w:val="000000"/>
              </w:rPr>
              <w:t>120 Calendar days</w:t>
            </w:r>
          </w:p>
        </w:tc>
        <w:tc>
          <w:tcPr>
            <w:tcW w:w="0" w:type="auto"/>
            <w:vAlign w:val="center"/>
            <w:hideMark/>
          </w:tcPr>
          <w:p w:rsidR="001D5EAF" w:rsidRPr="001D5EAF" w:rsidRDefault="001D5EAF" w:rsidP="000344A9">
            <w:pPr>
              <w:spacing w:line="360" w:lineRule="auto"/>
              <w:rPr>
                <w:color w:val="000000"/>
              </w:rPr>
            </w:pPr>
          </w:p>
        </w:tc>
      </w:tr>
    </w:tbl>
    <w:p w:rsidR="001D5EAF" w:rsidRPr="001D5EAF" w:rsidRDefault="001D5EAF" w:rsidP="000344A9">
      <w:pPr>
        <w:spacing w:line="360" w:lineRule="auto"/>
        <w:ind w:left="1440" w:firstLine="720"/>
        <w:rPr>
          <w:rFonts w:cstheme="minorHAnsi"/>
          <w:b/>
        </w:rPr>
      </w:pPr>
    </w:p>
    <w:p w:rsidR="001D5EAF" w:rsidRPr="000344A9" w:rsidRDefault="001D5EAF" w:rsidP="003039F4">
      <w:pPr>
        <w:spacing w:line="360" w:lineRule="auto"/>
        <w:rPr>
          <w:rFonts w:cstheme="minorHAnsi"/>
          <w:b/>
          <w:u w:val="single"/>
        </w:rPr>
      </w:pPr>
      <w:r w:rsidRPr="000344A9">
        <w:rPr>
          <w:rFonts w:cstheme="minorHAnsi"/>
          <w:b/>
          <w:u w:val="single"/>
        </w:rPr>
        <w:t>Music Resource Instrument Check-Out/Check-In Procedures</w:t>
      </w:r>
    </w:p>
    <w:p w:rsidR="009F56B5" w:rsidRDefault="00F77469" w:rsidP="003039F4">
      <w:pPr>
        <w:pStyle w:val="ListParagraph"/>
        <w:numPr>
          <w:ilvl w:val="0"/>
          <w:numId w:val="29"/>
        </w:numPr>
        <w:spacing w:line="360" w:lineRule="auto"/>
        <w:contextualSpacing/>
        <w:rPr>
          <w:rFonts w:cstheme="minorHAnsi"/>
        </w:rPr>
      </w:pPr>
      <w:r>
        <w:rPr>
          <w:rFonts w:cstheme="minorHAnsi"/>
        </w:rPr>
        <w:t>First search</w:t>
      </w:r>
      <w:r w:rsidR="009F56B5">
        <w:rPr>
          <w:rFonts w:cstheme="minorHAnsi"/>
        </w:rPr>
        <w:t xml:space="preserve"> in the Destiny Music and Media Manager for instrument availability, or contact Deb at ext. 2753.</w:t>
      </w:r>
    </w:p>
    <w:p w:rsidR="003039F4" w:rsidRPr="003039F4" w:rsidRDefault="003039F4" w:rsidP="003039F4">
      <w:pPr>
        <w:spacing w:line="360" w:lineRule="auto"/>
        <w:ind w:left="360"/>
        <w:contextualSpacing/>
        <w:rPr>
          <w:rFonts w:cstheme="minorHAnsi"/>
        </w:rPr>
      </w:pPr>
    </w:p>
    <w:p w:rsidR="001D5EAF" w:rsidRPr="001D5EAF" w:rsidRDefault="001D5EAF" w:rsidP="003039F4">
      <w:pPr>
        <w:pStyle w:val="ListParagraph"/>
        <w:numPr>
          <w:ilvl w:val="0"/>
          <w:numId w:val="29"/>
        </w:numPr>
        <w:spacing w:line="360" w:lineRule="auto"/>
        <w:contextualSpacing/>
        <w:rPr>
          <w:rFonts w:cstheme="minorHAnsi"/>
        </w:rPr>
      </w:pPr>
      <w:r w:rsidRPr="001D5EAF">
        <w:rPr>
          <w:rFonts w:cstheme="minorHAnsi"/>
        </w:rPr>
        <w:t xml:space="preserve">Please look </w:t>
      </w:r>
      <w:r w:rsidR="009F56B5">
        <w:rPr>
          <w:rFonts w:cstheme="minorHAnsi"/>
        </w:rPr>
        <w:t>over your instrument with Deb</w:t>
      </w:r>
      <w:r w:rsidRPr="001D5EAF">
        <w:rPr>
          <w:rFonts w:cstheme="minorHAnsi"/>
        </w:rPr>
        <w:t xml:space="preserve"> (or Penny if Deb is not available) to make sure the instrument is in good condition and not in need of repair before it is checked out to you.  </w:t>
      </w:r>
      <w:r w:rsidRPr="001D5EAF">
        <w:rPr>
          <w:rFonts w:cstheme="minorHAnsi"/>
          <w:b/>
        </w:rPr>
        <w:t>Please do not send students to check out or return instruments.</w:t>
      </w:r>
    </w:p>
    <w:p w:rsidR="001D5EAF" w:rsidRPr="001D5EAF" w:rsidRDefault="001D5EAF" w:rsidP="003039F4">
      <w:pPr>
        <w:pStyle w:val="ListParagraph"/>
        <w:spacing w:line="360" w:lineRule="auto"/>
        <w:rPr>
          <w:rFonts w:cstheme="minorHAnsi"/>
        </w:rPr>
      </w:pPr>
    </w:p>
    <w:p w:rsidR="001D5EAF" w:rsidRPr="001D5EAF" w:rsidRDefault="001D5EAF" w:rsidP="003039F4">
      <w:pPr>
        <w:pStyle w:val="ListParagraph"/>
        <w:numPr>
          <w:ilvl w:val="0"/>
          <w:numId w:val="29"/>
        </w:numPr>
        <w:spacing w:line="360" w:lineRule="auto"/>
        <w:contextualSpacing/>
        <w:rPr>
          <w:rFonts w:cstheme="minorHAnsi"/>
        </w:rPr>
      </w:pPr>
      <w:r w:rsidRPr="001D5EAF">
        <w:rPr>
          <w:rFonts w:cstheme="minorHAnsi"/>
        </w:rPr>
        <w:t>Fill in the information on the check-in/out form:  Name, check out date, condi</w:t>
      </w:r>
      <w:r w:rsidR="003039F4">
        <w:rPr>
          <w:rFonts w:cstheme="minorHAnsi"/>
        </w:rPr>
        <w:t>tion when being checked out (</w:t>
      </w:r>
      <w:r w:rsidRPr="001D5EAF">
        <w:rPr>
          <w:rFonts w:cstheme="minorHAnsi"/>
        </w:rPr>
        <w:t>if it need</w:t>
      </w:r>
      <w:r w:rsidR="003039F4">
        <w:rPr>
          <w:rFonts w:cstheme="minorHAnsi"/>
        </w:rPr>
        <w:t xml:space="preserve">s a repair), type of instrument, </w:t>
      </w:r>
      <w:r w:rsidRPr="001D5EAF">
        <w:rPr>
          <w:rFonts w:cstheme="minorHAnsi"/>
        </w:rPr>
        <w:t>barcode and initial (along with Deb) that the equipment was inspected and in good condition.</w:t>
      </w:r>
    </w:p>
    <w:p w:rsidR="001D5EAF" w:rsidRPr="009C1134" w:rsidRDefault="001D5EAF" w:rsidP="003039F4">
      <w:pPr>
        <w:spacing w:line="360" w:lineRule="auto"/>
        <w:rPr>
          <w:rFonts w:cstheme="minorHAnsi"/>
          <w:sz w:val="20"/>
          <w:szCs w:val="20"/>
        </w:rPr>
      </w:pPr>
    </w:p>
    <w:p w:rsidR="001D5EAF" w:rsidRPr="001D5EAF" w:rsidRDefault="001D5EAF" w:rsidP="003039F4">
      <w:pPr>
        <w:pStyle w:val="ListParagraph"/>
        <w:numPr>
          <w:ilvl w:val="0"/>
          <w:numId w:val="29"/>
        </w:numPr>
        <w:spacing w:line="360" w:lineRule="auto"/>
        <w:contextualSpacing/>
        <w:rPr>
          <w:rFonts w:cstheme="minorHAnsi"/>
        </w:rPr>
      </w:pPr>
      <w:r w:rsidRPr="001D5EAF">
        <w:rPr>
          <w:rFonts w:cstheme="minorHAnsi"/>
        </w:rPr>
        <w:t xml:space="preserve">Please email/call Deb with </w:t>
      </w:r>
      <w:r w:rsidR="009F56B5">
        <w:rPr>
          <w:rFonts w:cstheme="minorHAnsi"/>
        </w:rPr>
        <w:t xml:space="preserve">if </w:t>
      </w:r>
      <w:r w:rsidRPr="001D5EAF">
        <w:rPr>
          <w:rFonts w:cstheme="minorHAnsi"/>
        </w:rPr>
        <w:t xml:space="preserve">any repairs </w:t>
      </w:r>
      <w:r w:rsidR="009F56B5">
        <w:rPr>
          <w:rFonts w:cstheme="minorHAnsi"/>
        </w:rPr>
        <w:t xml:space="preserve">are </w:t>
      </w:r>
      <w:r w:rsidRPr="001D5EAF">
        <w:rPr>
          <w:rFonts w:cstheme="minorHAnsi"/>
        </w:rPr>
        <w:t xml:space="preserve">needed while the instrument is in your care (a </w:t>
      </w:r>
      <w:r w:rsidR="009F56B5">
        <w:rPr>
          <w:rFonts w:cstheme="minorHAnsi"/>
        </w:rPr>
        <w:t>lost</w:t>
      </w:r>
      <w:r w:rsidRPr="001D5EAF">
        <w:rPr>
          <w:rFonts w:cstheme="minorHAnsi"/>
        </w:rPr>
        <w:t xml:space="preserve"> mo</w:t>
      </w:r>
      <w:r w:rsidR="009F56B5">
        <w:rPr>
          <w:rFonts w:cstheme="minorHAnsi"/>
        </w:rPr>
        <w:t>uthpiece, cracked</w:t>
      </w:r>
      <w:r w:rsidR="000344A9">
        <w:rPr>
          <w:rFonts w:cstheme="minorHAnsi"/>
        </w:rPr>
        <w:t xml:space="preserve"> instrument, etc.</w:t>
      </w:r>
      <w:r w:rsidRPr="001D5EAF">
        <w:rPr>
          <w:rFonts w:cstheme="minorHAnsi"/>
        </w:rPr>
        <w:t>) and bring</w:t>
      </w:r>
      <w:r w:rsidR="003039F4">
        <w:rPr>
          <w:rFonts w:cstheme="minorHAnsi"/>
        </w:rPr>
        <w:t xml:space="preserve"> to the DIRC</w:t>
      </w:r>
      <w:r w:rsidRPr="001D5EAF">
        <w:rPr>
          <w:rFonts w:cstheme="minorHAnsi"/>
        </w:rPr>
        <w:t xml:space="preserve"> or send to </w:t>
      </w:r>
      <w:r w:rsidR="009F56B5">
        <w:rPr>
          <w:rFonts w:cstheme="minorHAnsi"/>
        </w:rPr>
        <w:t>the DIRC through the warehouse</w:t>
      </w:r>
      <w:r w:rsidRPr="001D5EAF">
        <w:rPr>
          <w:rFonts w:cstheme="minorHAnsi"/>
        </w:rPr>
        <w:t>.</w:t>
      </w:r>
      <w:r w:rsidR="009F56B5">
        <w:rPr>
          <w:rFonts w:cstheme="minorHAnsi"/>
        </w:rPr>
        <w:t xml:space="preserve">  We will manage repairs.</w:t>
      </w:r>
    </w:p>
    <w:p w:rsidR="001D5EAF" w:rsidRPr="009C1134" w:rsidRDefault="001D5EAF" w:rsidP="003039F4">
      <w:pPr>
        <w:pStyle w:val="ListParagraph"/>
        <w:spacing w:line="360" w:lineRule="auto"/>
        <w:rPr>
          <w:rFonts w:cstheme="minorHAnsi"/>
          <w:sz w:val="20"/>
          <w:szCs w:val="20"/>
        </w:rPr>
      </w:pPr>
    </w:p>
    <w:p w:rsidR="001D5EAF" w:rsidRPr="001D5EAF" w:rsidRDefault="009C1134" w:rsidP="003039F4">
      <w:pPr>
        <w:pStyle w:val="ListParagraph"/>
        <w:numPr>
          <w:ilvl w:val="0"/>
          <w:numId w:val="29"/>
        </w:numPr>
        <w:spacing w:line="360" w:lineRule="auto"/>
        <w:contextualSpacing/>
        <w:rPr>
          <w:rFonts w:cstheme="minorHAnsi"/>
        </w:rPr>
      </w:pPr>
      <w:r>
        <w:rPr>
          <w:rFonts w:cstheme="minorHAnsi"/>
        </w:rPr>
        <w:t>If you return instruments through the warehouse</w:t>
      </w:r>
      <w:r w:rsidR="001D5EAF" w:rsidRPr="001D5EAF">
        <w:rPr>
          <w:rFonts w:cstheme="minorHAnsi"/>
        </w:rPr>
        <w:t xml:space="preserve">, please email Deb </w:t>
      </w:r>
      <w:r w:rsidR="003039F4">
        <w:rPr>
          <w:rFonts w:cstheme="minorHAnsi"/>
        </w:rPr>
        <w:t>regarding</w:t>
      </w:r>
      <w:r w:rsidR="001D5EAF" w:rsidRPr="001D5EAF">
        <w:rPr>
          <w:rFonts w:cstheme="minorHAnsi"/>
        </w:rPr>
        <w:t xml:space="preserve"> any needed repair</w:t>
      </w:r>
      <w:r>
        <w:rPr>
          <w:rFonts w:cstheme="minorHAnsi"/>
        </w:rPr>
        <w:t xml:space="preserve">s.  </w:t>
      </w:r>
      <w:r w:rsidR="003039F4">
        <w:rPr>
          <w:rFonts w:cstheme="minorHAnsi"/>
        </w:rPr>
        <w:t>You will also need to schedule a follow up appointment with Deb in person after the instruments arrive at the DIRC.  If you are dropping them off in person at the DIRC,</w:t>
      </w:r>
      <w:r w:rsidR="001D5EAF" w:rsidRPr="001D5EAF">
        <w:rPr>
          <w:rFonts w:cstheme="minorHAnsi"/>
        </w:rPr>
        <w:t xml:space="preserve"> </w:t>
      </w:r>
      <w:r w:rsidR="003039F4">
        <w:rPr>
          <w:rFonts w:cstheme="minorHAnsi"/>
        </w:rPr>
        <w:t>please mention</w:t>
      </w:r>
      <w:r>
        <w:rPr>
          <w:rFonts w:cstheme="minorHAnsi"/>
        </w:rPr>
        <w:t xml:space="preserve"> the needed repairs</w:t>
      </w:r>
      <w:r w:rsidR="001D5EAF" w:rsidRPr="001D5EAF">
        <w:rPr>
          <w:rFonts w:cstheme="minorHAnsi"/>
        </w:rPr>
        <w:t>.</w:t>
      </w:r>
    </w:p>
    <w:p w:rsidR="001D5EAF" w:rsidRPr="009C1134" w:rsidRDefault="001D5EAF" w:rsidP="000344A9">
      <w:pPr>
        <w:pStyle w:val="ListParagraph"/>
        <w:spacing w:line="360" w:lineRule="auto"/>
        <w:rPr>
          <w:rFonts w:cstheme="minorHAnsi"/>
          <w:sz w:val="20"/>
          <w:szCs w:val="20"/>
        </w:rPr>
      </w:pPr>
    </w:p>
    <w:p w:rsidR="001D5EAF" w:rsidRPr="001D5EAF" w:rsidRDefault="003039F4" w:rsidP="000344A9">
      <w:pPr>
        <w:pStyle w:val="ListParagraph"/>
        <w:numPr>
          <w:ilvl w:val="0"/>
          <w:numId w:val="29"/>
        </w:numPr>
        <w:spacing w:line="360" w:lineRule="auto"/>
        <w:contextualSpacing/>
        <w:rPr>
          <w:rFonts w:cstheme="minorHAnsi"/>
        </w:rPr>
      </w:pPr>
      <w:r>
        <w:rPr>
          <w:rFonts w:cstheme="minorHAnsi"/>
        </w:rPr>
        <w:t>Complete the Check-in form, including</w:t>
      </w:r>
      <w:r w:rsidR="000344A9">
        <w:rPr>
          <w:rFonts w:cstheme="minorHAnsi"/>
        </w:rPr>
        <w:t xml:space="preserve"> the</w:t>
      </w:r>
      <w:r w:rsidR="001D5EAF" w:rsidRPr="001D5EAF">
        <w:rPr>
          <w:rFonts w:cstheme="minorHAnsi"/>
        </w:rPr>
        <w:t xml:space="preserve"> chec</w:t>
      </w:r>
      <w:r>
        <w:rPr>
          <w:rFonts w:cstheme="minorHAnsi"/>
        </w:rPr>
        <w:t xml:space="preserve">k in date, </w:t>
      </w:r>
      <w:r w:rsidR="001D5EAF" w:rsidRPr="001D5EAF">
        <w:rPr>
          <w:rFonts w:cstheme="minorHAnsi"/>
        </w:rPr>
        <w:t xml:space="preserve">condition of instrument, any repairs needed, along with </w:t>
      </w:r>
      <w:proofErr w:type="spellStart"/>
      <w:r w:rsidR="001D5EAF" w:rsidRPr="001D5EAF">
        <w:rPr>
          <w:rFonts w:cstheme="minorHAnsi"/>
        </w:rPr>
        <w:t>your</w:t>
      </w:r>
      <w:r w:rsidR="000344A9">
        <w:rPr>
          <w:rFonts w:cstheme="minorHAnsi"/>
        </w:rPr>
        <w:t>’</w:t>
      </w:r>
      <w:r w:rsidR="001D5EAF" w:rsidRPr="001D5EAF">
        <w:rPr>
          <w:rFonts w:cstheme="minorHAnsi"/>
        </w:rPr>
        <w:t>s</w:t>
      </w:r>
      <w:proofErr w:type="spellEnd"/>
      <w:r w:rsidR="001D5EAF" w:rsidRPr="001D5EAF">
        <w:rPr>
          <w:rFonts w:cstheme="minorHAnsi"/>
        </w:rPr>
        <w:t xml:space="preserve"> </w:t>
      </w:r>
      <w:r>
        <w:rPr>
          <w:rFonts w:cstheme="minorHAnsi"/>
        </w:rPr>
        <w:t>initials.  Deb will sign off on the completed form.</w:t>
      </w:r>
    </w:p>
    <w:p w:rsidR="001D5EAF" w:rsidRPr="001D5EAF" w:rsidRDefault="001D5EAF" w:rsidP="000344A9">
      <w:pPr>
        <w:spacing w:line="360" w:lineRule="auto"/>
        <w:rPr>
          <w:rFonts w:cstheme="minorHAnsi"/>
        </w:rPr>
      </w:pPr>
    </w:p>
    <w:p w:rsidR="001D5EAF" w:rsidRPr="000344A9" w:rsidRDefault="000344A9" w:rsidP="000344A9">
      <w:pPr>
        <w:pStyle w:val="ListParagraph"/>
        <w:spacing w:line="360" w:lineRule="auto"/>
        <w:ind w:left="0"/>
        <w:rPr>
          <w:rFonts w:cstheme="minorHAnsi"/>
          <w:b/>
          <w:u w:val="single"/>
        </w:rPr>
      </w:pPr>
      <w:r>
        <w:rPr>
          <w:rFonts w:cstheme="minorHAnsi"/>
          <w:b/>
          <w:u w:val="single"/>
        </w:rPr>
        <w:t>*</w:t>
      </w:r>
      <w:r w:rsidRPr="000344A9">
        <w:rPr>
          <w:rFonts w:cstheme="minorHAnsi"/>
          <w:b/>
          <w:u w:val="single"/>
        </w:rPr>
        <w:t>Sending instruments through the warehouse:</w:t>
      </w:r>
    </w:p>
    <w:p w:rsidR="001D5EAF" w:rsidRPr="000344A9" w:rsidRDefault="003039F4" w:rsidP="000344A9">
      <w:pPr>
        <w:pStyle w:val="ListParagraph"/>
        <w:spacing w:line="360" w:lineRule="auto"/>
        <w:ind w:left="0"/>
        <w:rPr>
          <w:rFonts w:cstheme="minorHAnsi"/>
        </w:rPr>
      </w:pPr>
      <w:r>
        <w:rPr>
          <w:rFonts w:cstheme="minorHAnsi"/>
        </w:rPr>
        <w:t xml:space="preserve">After you have completed the check-out forms with Deb at the DIRC, you can have </w:t>
      </w:r>
      <w:r w:rsidR="001D5EAF" w:rsidRPr="000344A9">
        <w:rPr>
          <w:rFonts w:cstheme="minorHAnsi"/>
        </w:rPr>
        <w:t>your instruments sent to your locations through the district warehouse</w:t>
      </w:r>
      <w:r>
        <w:rPr>
          <w:rFonts w:cstheme="minorHAnsi"/>
        </w:rPr>
        <w:t xml:space="preserve">.  Deb </w:t>
      </w:r>
      <w:r w:rsidR="001D5EAF" w:rsidRPr="000344A9">
        <w:rPr>
          <w:rFonts w:cstheme="minorHAnsi"/>
        </w:rPr>
        <w:t xml:space="preserve">will </w:t>
      </w:r>
      <w:r>
        <w:rPr>
          <w:rFonts w:cstheme="minorHAnsi"/>
        </w:rPr>
        <w:t>write</w:t>
      </w:r>
      <w:r w:rsidR="001D5EAF" w:rsidRPr="000344A9">
        <w:rPr>
          <w:rFonts w:cstheme="minorHAnsi"/>
        </w:rPr>
        <w:t xml:space="preserve"> a work order.  If your instruments are being returned</w:t>
      </w:r>
      <w:r w:rsidR="000344A9">
        <w:rPr>
          <w:rFonts w:cstheme="minorHAnsi"/>
        </w:rPr>
        <w:t xml:space="preserve"> from your locations to music </w:t>
      </w:r>
      <w:r w:rsidR="009F56B5">
        <w:rPr>
          <w:rFonts w:cstheme="minorHAnsi"/>
        </w:rPr>
        <w:t>resources at the DIRC via</w:t>
      </w:r>
      <w:r w:rsidR="001D5EAF" w:rsidRPr="000344A9">
        <w:rPr>
          <w:rFonts w:cstheme="minorHAnsi"/>
        </w:rPr>
        <w:t xml:space="preserve"> the district warehouse</w:t>
      </w:r>
      <w:r w:rsidR="000344A9">
        <w:rPr>
          <w:rFonts w:cstheme="minorHAnsi"/>
        </w:rPr>
        <w:t>,</w:t>
      </w:r>
      <w:r w:rsidR="001D5EAF" w:rsidRPr="000344A9">
        <w:rPr>
          <w:rFonts w:cstheme="minorHAnsi"/>
        </w:rPr>
        <w:t xml:space="preserve"> </w:t>
      </w:r>
      <w:r w:rsidR="000344A9">
        <w:rPr>
          <w:rFonts w:cstheme="minorHAnsi"/>
        </w:rPr>
        <w:t xml:space="preserve">please arrange </w:t>
      </w:r>
      <w:r w:rsidR="009F56B5">
        <w:rPr>
          <w:rFonts w:cstheme="minorHAnsi"/>
        </w:rPr>
        <w:t>a</w:t>
      </w:r>
      <w:r w:rsidR="000344A9">
        <w:rPr>
          <w:rFonts w:cstheme="minorHAnsi"/>
        </w:rPr>
        <w:t xml:space="preserve"> time with Deb to come </w:t>
      </w:r>
      <w:r w:rsidR="009F56B5">
        <w:rPr>
          <w:rFonts w:cstheme="minorHAnsi"/>
        </w:rPr>
        <w:t xml:space="preserve">to the DIRC </w:t>
      </w:r>
      <w:r w:rsidR="000344A9">
        <w:rPr>
          <w:rFonts w:cstheme="minorHAnsi"/>
        </w:rPr>
        <w:t>in</w:t>
      </w:r>
      <w:r w:rsidR="001D5EAF" w:rsidRPr="000344A9">
        <w:rPr>
          <w:rFonts w:cstheme="minorHAnsi"/>
        </w:rPr>
        <w:t xml:space="preserve"> </w:t>
      </w:r>
      <w:r w:rsidR="000344A9">
        <w:rPr>
          <w:rFonts w:cstheme="minorHAnsi"/>
        </w:rPr>
        <w:t xml:space="preserve">person </w:t>
      </w:r>
      <w:r w:rsidR="009F56B5">
        <w:rPr>
          <w:rFonts w:cstheme="minorHAnsi"/>
        </w:rPr>
        <w:t>to</w:t>
      </w:r>
      <w:r w:rsidR="001D5EAF" w:rsidRPr="000344A9">
        <w:rPr>
          <w:rFonts w:cstheme="minorHAnsi"/>
        </w:rPr>
        <w:t xml:space="preserve"> </w:t>
      </w:r>
      <w:r w:rsidR="009F56B5">
        <w:rPr>
          <w:rFonts w:cstheme="minorHAnsi"/>
        </w:rPr>
        <w:t>complete an instrument check-in</w:t>
      </w:r>
      <w:r w:rsidR="001D5EAF" w:rsidRPr="000344A9">
        <w:rPr>
          <w:rFonts w:cstheme="minorHAnsi"/>
        </w:rPr>
        <w:t xml:space="preserve"> before leaving for the summer.</w:t>
      </w:r>
      <w:r>
        <w:rPr>
          <w:rFonts w:cstheme="minorHAnsi"/>
        </w:rPr>
        <w:t xml:space="preserve">  </w:t>
      </w:r>
      <w:r w:rsidR="001D5EAF" w:rsidRPr="000344A9">
        <w:rPr>
          <w:rFonts w:cstheme="minorHAnsi"/>
        </w:rPr>
        <w:t xml:space="preserve">If you need an instrument or two sent to you </w:t>
      </w:r>
      <w:r w:rsidR="009F56B5">
        <w:rPr>
          <w:rFonts w:cstheme="minorHAnsi"/>
        </w:rPr>
        <w:t xml:space="preserve">on short notice, </w:t>
      </w:r>
      <w:r w:rsidR="001D5EAF" w:rsidRPr="000344A9">
        <w:rPr>
          <w:rFonts w:cstheme="minorHAnsi"/>
        </w:rPr>
        <w:t>Deb will do a visual inspection and initial before sending.</w:t>
      </w:r>
    </w:p>
    <w:p w:rsidR="001D5EAF" w:rsidRPr="001D5EAF" w:rsidRDefault="001D5EAF" w:rsidP="001D5EAF">
      <w:pPr>
        <w:jc w:val="center"/>
        <w:rPr>
          <w:rFonts w:cstheme="minorHAnsi"/>
          <w:b/>
        </w:rPr>
      </w:pPr>
    </w:p>
    <w:p w:rsidR="001D5EAF" w:rsidRPr="000344A9" w:rsidRDefault="001D5EAF" w:rsidP="00CA0423">
      <w:pPr>
        <w:spacing w:line="360" w:lineRule="auto"/>
        <w:rPr>
          <w:rFonts w:cstheme="minorHAnsi"/>
          <w:b/>
          <w:u w:val="single"/>
        </w:rPr>
      </w:pPr>
      <w:r w:rsidRPr="000344A9">
        <w:rPr>
          <w:rFonts w:cstheme="minorHAnsi"/>
          <w:b/>
          <w:u w:val="single"/>
        </w:rPr>
        <w:t>Instructions for Instrument Loan Agreement form</w:t>
      </w:r>
    </w:p>
    <w:p w:rsidR="001D5EAF" w:rsidRDefault="001D5EAF" w:rsidP="009C1134">
      <w:pPr>
        <w:pStyle w:val="ListParagraph"/>
        <w:numPr>
          <w:ilvl w:val="0"/>
          <w:numId w:val="30"/>
        </w:numPr>
        <w:spacing w:line="360" w:lineRule="auto"/>
        <w:rPr>
          <w:color w:val="000000"/>
        </w:rPr>
      </w:pPr>
      <w:r w:rsidRPr="001D5EAF">
        <w:rPr>
          <w:color w:val="000000"/>
        </w:rPr>
        <w:t xml:space="preserve">The music instructor fills out the form </w:t>
      </w:r>
      <w:r w:rsidR="00A65F75">
        <w:rPr>
          <w:color w:val="000000"/>
        </w:rPr>
        <w:t>with</w:t>
      </w:r>
      <w:r w:rsidRPr="001D5EAF">
        <w:rPr>
          <w:color w:val="000000"/>
        </w:rPr>
        <w:t xml:space="preserve"> the type of instrument, serial #, barcode # and date checked out.  </w:t>
      </w:r>
    </w:p>
    <w:p w:rsidR="009C1134" w:rsidRPr="009C1134" w:rsidRDefault="009C1134" w:rsidP="009C1134">
      <w:pPr>
        <w:spacing w:line="360" w:lineRule="auto"/>
        <w:ind w:left="360"/>
        <w:rPr>
          <w:color w:val="000000"/>
          <w:sz w:val="20"/>
          <w:szCs w:val="20"/>
        </w:rPr>
      </w:pPr>
    </w:p>
    <w:p w:rsidR="001D5EAF" w:rsidRDefault="000344A9" w:rsidP="009C1134">
      <w:pPr>
        <w:pStyle w:val="ListParagraph"/>
        <w:numPr>
          <w:ilvl w:val="0"/>
          <w:numId w:val="30"/>
        </w:numPr>
        <w:spacing w:line="360" w:lineRule="auto"/>
        <w:rPr>
          <w:color w:val="000000"/>
        </w:rPr>
      </w:pPr>
      <w:r>
        <w:rPr>
          <w:color w:val="000000"/>
        </w:rPr>
        <w:t>Cond</w:t>
      </w:r>
      <w:r w:rsidR="001D5EAF" w:rsidRPr="001D5EAF">
        <w:rPr>
          <w:color w:val="000000"/>
        </w:rPr>
        <w:t>it</w:t>
      </w:r>
      <w:r>
        <w:rPr>
          <w:color w:val="000000"/>
        </w:rPr>
        <w:t>i</w:t>
      </w:r>
      <w:r w:rsidR="001D5EAF" w:rsidRPr="001D5EAF">
        <w:rPr>
          <w:color w:val="000000"/>
        </w:rPr>
        <w:t xml:space="preserve">on of Instrument </w:t>
      </w:r>
      <w:r w:rsidR="00A65F75">
        <w:rPr>
          <w:color w:val="000000"/>
        </w:rPr>
        <w:t>should</w:t>
      </w:r>
      <w:r w:rsidR="001D5EAF" w:rsidRPr="001D5EAF">
        <w:rPr>
          <w:color w:val="000000"/>
        </w:rPr>
        <w:t xml:space="preserve"> be filled out by teacher/parent/student </w:t>
      </w:r>
      <w:r w:rsidR="009C1134">
        <w:rPr>
          <w:color w:val="000000"/>
        </w:rPr>
        <w:t xml:space="preserve">together </w:t>
      </w:r>
      <w:r w:rsidR="001D5EAF" w:rsidRPr="001D5EAF">
        <w:rPr>
          <w:color w:val="000000"/>
        </w:rPr>
        <w:t xml:space="preserve">and signed by the student, parent, teacher and principal.  </w:t>
      </w:r>
    </w:p>
    <w:p w:rsidR="009C1134" w:rsidRPr="009C1134" w:rsidRDefault="009C1134" w:rsidP="009C1134">
      <w:pPr>
        <w:pStyle w:val="ListParagraph"/>
        <w:rPr>
          <w:color w:val="000000"/>
          <w:sz w:val="20"/>
          <w:szCs w:val="20"/>
        </w:rPr>
      </w:pPr>
    </w:p>
    <w:p w:rsidR="001D5EAF" w:rsidRDefault="001D5EAF" w:rsidP="009C1134">
      <w:pPr>
        <w:pStyle w:val="ListParagraph"/>
        <w:numPr>
          <w:ilvl w:val="0"/>
          <w:numId w:val="30"/>
        </w:numPr>
        <w:spacing w:line="360" w:lineRule="auto"/>
        <w:rPr>
          <w:color w:val="000000"/>
        </w:rPr>
      </w:pPr>
      <w:r w:rsidRPr="001D5EAF">
        <w:rPr>
          <w:color w:val="000000"/>
        </w:rPr>
        <w:t xml:space="preserve">Copies are distributed as </w:t>
      </w:r>
      <w:r w:rsidR="00A65F75">
        <w:rPr>
          <w:color w:val="000000"/>
        </w:rPr>
        <w:t>follows</w:t>
      </w:r>
      <w:r w:rsidRPr="001D5EAF">
        <w:rPr>
          <w:color w:val="000000"/>
        </w:rPr>
        <w:t xml:space="preserve"> (it is an NCR triplicate form):  original (white) copy goes to Deb/Music Resources, the middle copy (yellow) goes to the parent and the last copy (pink) stays with the teacher.</w:t>
      </w:r>
    </w:p>
    <w:p w:rsidR="009C1134" w:rsidRPr="009C1134" w:rsidRDefault="009C1134" w:rsidP="009C1134">
      <w:pPr>
        <w:spacing w:line="360" w:lineRule="auto"/>
        <w:rPr>
          <w:color w:val="000000"/>
          <w:sz w:val="20"/>
          <w:szCs w:val="20"/>
        </w:rPr>
      </w:pPr>
    </w:p>
    <w:p w:rsidR="001D5EAF" w:rsidRDefault="001D5EAF" w:rsidP="009C1134">
      <w:pPr>
        <w:pStyle w:val="ListParagraph"/>
        <w:numPr>
          <w:ilvl w:val="0"/>
          <w:numId w:val="30"/>
        </w:numPr>
        <w:spacing w:line="360" w:lineRule="auto"/>
        <w:rPr>
          <w:color w:val="000000"/>
        </w:rPr>
      </w:pPr>
      <w:r w:rsidRPr="001D5EAF">
        <w:rPr>
          <w:color w:val="000000"/>
        </w:rPr>
        <w:t xml:space="preserve">When the instrument is returned, the teacher </w:t>
      </w:r>
      <w:r w:rsidR="00A65F75">
        <w:rPr>
          <w:color w:val="000000"/>
        </w:rPr>
        <w:t>records</w:t>
      </w:r>
      <w:r w:rsidRPr="001D5EAF">
        <w:rPr>
          <w:color w:val="000000"/>
        </w:rPr>
        <w:t xml:space="preserve"> the date checked in and the condi</w:t>
      </w:r>
      <w:r w:rsidR="00A65F75">
        <w:rPr>
          <w:color w:val="000000"/>
        </w:rPr>
        <w:t>tion of the instrument when it wa</w:t>
      </w:r>
      <w:r w:rsidRPr="001D5EAF">
        <w:rPr>
          <w:color w:val="000000"/>
        </w:rPr>
        <w:t>s returned.</w:t>
      </w:r>
    </w:p>
    <w:p w:rsidR="009C1134" w:rsidRPr="009C1134" w:rsidRDefault="009C1134" w:rsidP="009C1134">
      <w:pPr>
        <w:spacing w:line="360" w:lineRule="auto"/>
        <w:rPr>
          <w:color w:val="000000"/>
          <w:sz w:val="20"/>
          <w:szCs w:val="20"/>
        </w:rPr>
      </w:pPr>
    </w:p>
    <w:p w:rsidR="001D5EAF" w:rsidRPr="009C1134" w:rsidRDefault="001D5EAF" w:rsidP="009C1134">
      <w:pPr>
        <w:pStyle w:val="ListParagraph"/>
        <w:numPr>
          <w:ilvl w:val="0"/>
          <w:numId w:val="30"/>
        </w:numPr>
        <w:spacing w:after="200" w:line="360" w:lineRule="auto"/>
        <w:contextualSpacing/>
        <w:rPr>
          <w:color w:val="000000"/>
        </w:rPr>
      </w:pPr>
      <w:r w:rsidRPr="001D5EAF">
        <w:rPr>
          <w:color w:val="000000"/>
        </w:rPr>
        <w:t xml:space="preserve">Deb then checks the instrument condition with the teacher when </w:t>
      </w:r>
      <w:r w:rsidR="00A65F75">
        <w:rPr>
          <w:color w:val="000000"/>
        </w:rPr>
        <w:t xml:space="preserve">it is returned </w:t>
      </w:r>
      <w:r w:rsidRPr="001D5EAF">
        <w:rPr>
          <w:color w:val="000000"/>
        </w:rPr>
        <w:t>(on the instrument check-out/check-in form) and follow</w:t>
      </w:r>
      <w:r w:rsidR="00A65F75">
        <w:rPr>
          <w:color w:val="000000"/>
        </w:rPr>
        <w:t>s</w:t>
      </w:r>
      <w:r w:rsidRPr="001D5EAF">
        <w:rPr>
          <w:color w:val="000000"/>
        </w:rPr>
        <w:t xml:space="preserve"> up on </w:t>
      </w:r>
      <w:r w:rsidR="00A65F75">
        <w:rPr>
          <w:color w:val="000000"/>
        </w:rPr>
        <w:t>repairs</w:t>
      </w:r>
      <w:r w:rsidRPr="001D5EAF">
        <w:rPr>
          <w:color w:val="000000"/>
        </w:rPr>
        <w:t xml:space="preserve"> as needed.</w:t>
      </w:r>
    </w:p>
    <w:p w:rsidR="001D5EAF" w:rsidRPr="001D5EAF" w:rsidRDefault="001D5EAF" w:rsidP="000344A9">
      <w:pPr>
        <w:pStyle w:val="ListParagraph"/>
        <w:spacing w:line="360" w:lineRule="auto"/>
        <w:rPr>
          <w:rFonts w:cstheme="minorHAnsi"/>
        </w:rPr>
      </w:pPr>
    </w:p>
    <w:p w:rsidR="001D5EAF" w:rsidRPr="000344A9" w:rsidRDefault="001D5EAF" w:rsidP="000344A9">
      <w:pPr>
        <w:spacing w:line="360" w:lineRule="auto"/>
        <w:jc w:val="center"/>
        <w:rPr>
          <w:rFonts w:cstheme="minorHAnsi"/>
          <w:u w:val="single"/>
        </w:rPr>
      </w:pPr>
      <w:r w:rsidRPr="000344A9">
        <w:rPr>
          <w:b/>
          <w:color w:val="000000"/>
          <w:u w:val="single"/>
        </w:rPr>
        <w:t>Check out procedure for sheet music (choral, orchestra, band, etc.):</w:t>
      </w:r>
    </w:p>
    <w:p w:rsidR="001D5EAF" w:rsidRDefault="001D5EAF" w:rsidP="000344A9">
      <w:pPr>
        <w:pStyle w:val="ListParagraph"/>
        <w:numPr>
          <w:ilvl w:val="0"/>
          <w:numId w:val="27"/>
        </w:numPr>
        <w:spacing w:line="360" w:lineRule="auto"/>
        <w:rPr>
          <w:color w:val="000000"/>
        </w:rPr>
      </w:pPr>
      <w:r w:rsidRPr="001D5EAF">
        <w:rPr>
          <w:color w:val="000000"/>
        </w:rPr>
        <w:t> </w:t>
      </w:r>
      <w:r w:rsidR="009C1134">
        <w:rPr>
          <w:color w:val="000000"/>
        </w:rPr>
        <w:t>Locate the</w:t>
      </w:r>
      <w:r w:rsidRPr="001D5EAF">
        <w:rPr>
          <w:color w:val="000000"/>
        </w:rPr>
        <w:t xml:space="preserve"> item in Destiny and call/email District music contact, Deb Lietzan, (or</w:t>
      </w:r>
      <w:r w:rsidR="00A65F75">
        <w:rPr>
          <w:color w:val="000000"/>
        </w:rPr>
        <w:t xml:space="preserve"> she look up the</w:t>
      </w:r>
      <w:r w:rsidRPr="001D5EAF">
        <w:rPr>
          <w:color w:val="000000"/>
        </w:rPr>
        <w:t xml:space="preserve"> item for you) so she can </w:t>
      </w:r>
      <w:r w:rsidR="00A65F75">
        <w:rPr>
          <w:color w:val="000000"/>
        </w:rPr>
        <w:t>inventory</w:t>
      </w:r>
      <w:r w:rsidRPr="001D5EAF">
        <w:rPr>
          <w:color w:val="000000"/>
        </w:rPr>
        <w:t xml:space="preserve"> the material</w:t>
      </w:r>
      <w:r w:rsidR="00A65F75">
        <w:rPr>
          <w:color w:val="000000"/>
        </w:rPr>
        <w:t xml:space="preserve">, check it </w:t>
      </w:r>
      <w:r w:rsidRPr="001D5EAF">
        <w:rPr>
          <w:color w:val="000000"/>
        </w:rPr>
        <w:t>out and either put</w:t>
      </w:r>
      <w:r w:rsidR="00A65F75">
        <w:rPr>
          <w:color w:val="000000"/>
        </w:rPr>
        <w:t xml:space="preserve"> it</w:t>
      </w:r>
      <w:r w:rsidRPr="001D5EAF">
        <w:rPr>
          <w:color w:val="000000"/>
        </w:rPr>
        <w:t xml:space="preserve"> in district mail or have</w:t>
      </w:r>
      <w:r w:rsidR="00A65F75">
        <w:rPr>
          <w:color w:val="000000"/>
        </w:rPr>
        <w:t xml:space="preserve"> the</w:t>
      </w:r>
      <w:r w:rsidRPr="001D5EAF">
        <w:rPr>
          <w:color w:val="000000"/>
        </w:rPr>
        <w:t xml:space="preserve"> item ready to </w:t>
      </w:r>
      <w:r w:rsidR="00A65F75">
        <w:rPr>
          <w:color w:val="000000"/>
        </w:rPr>
        <w:t>pick</w:t>
      </w:r>
      <w:r w:rsidRPr="001D5EAF">
        <w:rPr>
          <w:color w:val="000000"/>
        </w:rPr>
        <w:t xml:space="preserve"> up.  If </w:t>
      </w:r>
      <w:r w:rsidR="00A65F75">
        <w:rPr>
          <w:color w:val="000000"/>
        </w:rPr>
        <w:t>you would like DIRC staff to look up the item</w:t>
      </w:r>
      <w:r w:rsidR="00AD1084">
        <w:rPr>
          <w:color w:val="000000"/>
        </w:rPr>
        <w:t>, please provide t</w:t>
      </w:r>
      <w:r w:rsidRPr="001D5EAF">
        <w:rPr>
          <w:color w:val="000000"/>
        </w:rPr>
        <w:t xml:space="preserve">itle, voicing, </w:t>
      </w:r>
      <w:proofErr w:type="gramStart"/>
      <w:r w:rsidRPr="001D5EAF">
        <w:rPr>
          <w:color w:val="000000"/>
        </w:rPr>
        <w:t>author</w:t>
      </w:r>
      <w:proofErr w:type="gramEnd"/>
      <w:r w:rsidRPr="001D5EAF">
        <w:rPr>
          <w:color w:val="000000"/>
        </w:rPr>
        <w:t>/arranger and publisher information.</w:t>
      </w:r>
    </w:p>
    <w:p w:rsidR="009C1134" w:rsidRPr="009C1134" w:rsidRDefault="009C1134" w:rsidP="009C1134">
      <w:pPr>
        <w:spacing w:line="360" w:lineRule="auto"/>
        <w:ind w:left="360"/>
        <w:rPr>
          <w:color w:val="000000"/>
        </w:rPr>
      </w:pPr>
    </w:p>
    <w:p w:rsidR="001D5EAF" w:rsidRPr="001D5EAF" w:rsidRDefault="001D5EAF" w:rsidP="000344A9">
      <w:pPr>
        <w:pStyle w:val="ListParagraph"/>
        <w:numPr>
          <w:ilvl w:val="0"/>
          <w:numId w:val="27"/>
        </w:numPr>
        <w:spacing w:after="200" w:line="360" w:lineRule="auto"/>
        <w:contextualSpacing/>
      </w:pPr>
      <w:r w:rsidRPr="001D5EAF">
        <w:rPr>
          <w:color w:val="000000"/>
        </w:rPr>
        <w:t xml:space="preserve">You can </w:t>
      </w:r>
      <w:r w:rsidR="00A65F75">
        <w:rPr>
          <w:color w:val="000000"/>
        </w:rPr>
        <w:t>visit</w:t>
      </w:r>
      <w:r w:rsidRPr="001D5EAF">
        <w:rPr>
          <w:color w:val="000000"/>
        </w:rPr>
        <w:t xml:space="preserve"> Music </w:t>
      </w:r>
      <w:r w:rsidR="00AD1084">
        <w:rPr>
          <w:color w:val="000000"/>
        </w:rPr>
        <w:t xml:space="preserve">and Media </w:t>
      </w:r>
      <w:r w:rsidRPr="001D5EAF">
        <w:rPr>
          <w:color w:val="000000"/>
        </w:rPr>
        <w:t>Resources at the DIRC between the hours of 7:15</w:t>
      </w:r>
      <w:r w:rsidR="00AD1084">
        <w:rPr>
          <w:color w:val="000000"/>
        </w:rPr>
        <w:t xml:space="preserve"> </w:t>
      </w:r>
      <w:r w:rsidRPr="001D5EAF">
        <w:rPr>
          <w:color w:val="000000"/>
        </w:rPr>
        <w:t>a</w:t>
      </w:r>
      <w:r w:rsidR="00AD1084">
        <w:rPr>
          <w:color w:val="000000"/>
        </w:rPr>
        <w:t>.</w:t>
      </w:r>
      <w:r w:rsidRPr="001D5EAF">
        <w:rPr>
          <w:color w:val="000000"/>
        </w:rPr>
        <w:t>m</w:t>
      </w:r>
      <w:r w:rsidR="00AD1084">
        <w:rPr>
          <w:color w:val="000000"/>
        </w:rPr>
        <w:t>.</w:t>
      </w:r>
      <w:r w:rsidRPr="001D5EAF">
        <w:rPr>
          <w:color w:val="000000"/>
        </w:rPr>
        <w:t xml:space="preserve"> - </w:t>
      </w:r>
      <w:r w:rsidR="00AD1084">
        <w:rPr>
          <w:color w:val="000000"/>
        </w:rPr>
        <w:t xml:space="preserve">12:00 p.m. and </w:t>
      </w:r>
      <w:r w:rsidRPr="001D5EAF">
        <w:rPr>
          <w:color w:val="000000"/>
        </w:rPr>
        <w:t>1:00</w:t>
      </w:r>
      <w:r w:rsidR="00AD1084">
        <w:rPr>
          <w:color w:val="000000"/>
        </w:rPr>
        <w:t xml:space="preserve"> </w:t>
      </w:r>
      <w:r w:rsidRPr="001D5EAF">
        <w:rPr>
          <w:color w:val="000000"/>
        </w:rPr>
        <w:t>p</w:t>
      </w:r>
      <w:r w:rsidR="00AD1084">
        <w:rPr>
          <w:color w:val="000000"/>
        </w:rPr>
        <w:t>.</w:t>
      </w:r>
      <w:r w:rsidRPr="001D5EAF">
        <w:rPr>
          <w:color w:val="000000"/>
        </w:rPr>
        <w:t>m</w:t>
      </w:r>
      <w:r w:rsidR="00AD1084">
        <w:rPr>
          <w:color w:val="000000"/>
        </w:rPr>
        <w:t>.</w:t>
      </w:r>
      <w:r w:rsidRPr="001D5EAF">
        <w:rPr>
          <w:color w:val="000000"/>
        </w:rPr>
        <w:t xml:space="preserve"> – 3:45</w:t>
      </w:r>
      <w:r w:rsidR="00AD1084">
        <w:rPr>
          <w:color w:val="000000"/>
        </w:rPr>
        <w:t xml:space="preserve"> p.m</w:t>
      </w:r>
      <w:r w:rsidR="00A65F75">
        <w:rPr>
          <w:color w:val="000000"/>
        </w:rPr>
        <w:t>., to receive assistance locating instructional music resources.</w:t>
      </w:r>
    </w:p>
    <w:p w:rsidR="001D5EAF" w:rsidRPr="000344A9" w:rsidRDefault="001D5EAF" w:rsidP="000344A9">
      <w:pPr>
        <w:spacing w:before="240" w:line="360" w:lineRule="auto"/>
        <w:rPr>
          <w:b/>
          <w:color w:val="000000"/>
          <w:u w:val="single"/>
        </w:rPr>
      </w:pPr>
      <w:r w:rsidRPr="000344A9">
        <w:rPr>
          <w:b/>
          <w:color w:val="000000"/>
          <w:u w:val="single"/>
        </w:rPr>
        <w:lastRenderedPageBreak/>
        <w:t>Check out procedures for Elementary Music Kits:</w:t>
      </w:r>
    </w:p>
    <w:p w:rsidR="001D5EAF" w:rsidRPr="001D5EAF" w:rsidRDefault="001D5EAF" w:rsidP="000344A9">
      <w:pPr>
        <w:pStyle w:val="ListParagraph"/>
        <w:numPr>
          <w:ilvl w:val="0"/>
          <w:numId w:val="28"/>
        </w:numPr>
        <w:spacing w:before="240" w:line="360" w:lineRule="auto"/>
        <w:rPr>
          <w:color w:val="000000"/>
        </w:rPr>
      </w:pPr>
      <w:r w:rsidRPr="001D5EAF">
        <w:rPr>
          <w:color w:val="000000"/>
        </w:rPr>
        <w:t xml:space="preserve">Elementary Music Kits are on a monthly rotation schedule.  Before the school year begins, the elementary general music teachers meet and prepare a rotation schedule for the current school year.  The kit is picked up/delivered the first day of the month by the district warehouse. </w:t>
      </w:r>
    </w:p>
    <w:p w:rsidR="001D5EAF" w:rsidRPr="001D5EAF" w:rsidRDefault="001D5EAF" w:rsidP="000344A9">
      <w:pPr>
        <w:pStyle w:val="ListParagraph"/>
        <w:numPr>
          <w:ilvl w:val="0"/>
          <w:numId w:val="28"/>
        </w:numPr>
        <w:spacing w:before="240" w:line="360" w:lineRule="auto"/>
        <w:rPr>
          <w:color w:val="000000"/>
        </w:rPr>
      </w:pPr>
      <w:r w:rsidRPr="001D5EAF">
        <w:rPr>
          <w:color w:val="000000"/>
        </w:rPr>
        <w:t> Kits come with an inventory list.  All kits must be inventoried before they leave your location.  Any items missing should be indicated on th</w:t>
      </w:r>
      <w:r w:rsidR="00A65F75">
        <w:rPr>
          <w:color w:val="000000"/>
        </w:rPr>
        <w:t>e inventory list.  If the kit is</w:t>
      </w:r>
      <w:r w:rsidRPr="001D5EAF">
        <w:rPr>
          <w:color w:val="000000"/>
        </w:rPr>
        <w:t xml:space="preserve"> going to another school and not back to the music </w:t>
      </w:r>
      <w:r w:rsidR="00A65F75">
        <w:rPr>
          <w:color w:val="000000"/>
        </w:rPr>
        <w:t>resources center</w:t>
      </w:r>
      <w:r w:rsidRPr="001D5EAF">
        <w:rPr>
          <w:color w:val="000000"/>
        </w:rPr>
        <w:t xml:space="preserve">, please let the district music contact know so the item </w:t>
      </w:r>
      <w:r w:rsidR="00A65F75">
        <w:rPr>
          <w:color w:val="000000"/>
        </w:rPr>
        <w:t>can be replaced and the receiving</w:t>
      </w:r>
      <w:r w:rsidRPr="001D5EAF">
        <w:rPr>
          <w:color w:val="000000"/>
        </w:rPr>
        <w:t xml:space="preserve"> school can be notified.</w:t>
      </w:r>
    </w:p>
    <w:p w:rsidR="001D5EAF" w:rsidRPr="001D5EAF" w:rsidRDefault="00A65F75" w:rsidP="000344A9">
      <w:pPr>
        <w:pStyle w:val="ListParagraph"/>
        <w:numPr>
          <w:ilvl w:val="0"/>
          <w:numId w:val="28"/>
        </w:numPr>
        <w:spacing w:before="240" w:line="360" w:lineRule="auto"/>
        <w:rPr>
          <w:color w:val="000000"/>
        </w:rPr>
      </w:pPr>
      <w:r>
        <w:rPr>
          <w:color w:val="000000"/>
        </w:rPr>
        <w:t> C</w:t>
      </w:r>
      <w:r w:rsidR="001D5EAF" w:rsidRPr="001D5EAF">
        <w:rPr>
          <w:color w:val="000000"/>
        </w:rPr>
        <w:t xml:space="preserve">hanges to the schedule </w:t>
      </w:r>
      <w:r>
        <w:rPr>
          <w:color w:val="000000"/>
        </w:rPr>
        <w:t>–</w:t>
      </w:r>
      <w:r w:rsidR="001D5EAF" w:rsidRPr="001D5EAF">
        <w:rPr>
          <w:color w:val="000000"/>
        </w:rPr>
        <w:t xml:space="preserve"> </w:t>
      </w:r>
      <w:r>
        <w:rPr>
          <w:color w:val="000000"/>
        </w:rPr>
        <w:t>if you would like to request an available kit or cancel a scheduled kit, email</w:t>
      </w:r>
      <w:r w:rsidR="001D5EAF" w:rsidRPr="001D5EAF">
        <w:rPr>
          <w:color w:val="000000"/>
        </w:rPr>
        <w:t xml:space="preserve"> the District music contact so she can cancel/schedule the kit and contact the warehouse to cancel/schedule a delivery.</w:t>
      </w:r>
    </w:p>
    <w:p w:rsidR="003606DC" w:rsidRDefault="003606DC" w:rsidP="001D5EAF">
      <w:pPr>
        <w:spacing w:line="360" w:lineRule="auto"/>
        <w:ind w:left="720" w:hanging="720"/>
      </w:pPr>
    </w:p>
    <w:p w:rsidR="000344A9" w:rsidRPr="000344A9" w:rsidRDefault="000344A9" w:rsidP="00CA0423">
      <w:pPr>
        <w:shd w:val="clear" w:color="auto" w:fill="D9D9D9" w:themeFill="background1" w:themeFillShade="D9"/>
        <w:spacing w:line="360" w:lineRule="auto"/>
        <w:ind w:left="720" w:hanging="720"/>
        <w:jc w:val="center"/>
        <w:rPr>
          <w:b/>
        </w:rPr>
      </w:pPr>
      <w:r w:rsidRPr="000344A9">
        <w:rPr>
          <w:b/>
        </w:rPr>
        <w:t xml:space="preserve">*See the </w:t>
      </w:r>
      <w:r>
        <w:rPr>
          <w:b/>
        </w:rPr>
        <w:t xml:space="preserve">Music </w:t>
      </w:r>
      <w:r w:rsidR="00AD1084">
        <w:rPr>
          <w:b/>
        </w:rPr>
        <w:t>and Media Resources</w:t>
      </w:r>
      <w:r>
        <w:rPr>
          <w:b/>
        </w:rPr>
        <w:t xml:space="preserve"> Training G</w:t>
      </w:r>
      <w:r w:rsidRPr="000344A9">
        <w:rPr>
          <w:b/>
        </w:rPr>
        <w:t>uide for specific search strategies*</w:t>
      </w:r>
    </w:p>
    <w:sectPr w:rsidR="000344A9" w:rsidRPr="000344A9" w:rsidSect="002A6C7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1FD0" w:rsidRDefault="00211FD0" w:rsidP="000D470E">
      <w:r>
        <w:separator/>
      </w:r>
    </w:p>
  </w:endnote>
  <w:endnote w:type="continuationSeparator" w:id="0">
    <w:p w:rsidR="00211FD0" w:rsidRDefault="00211FD0" w:rsidP="000D47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text" w:tblpY="1"/>
      <w:tblW w:w="5000" w:type="pct"/>
      <w:tblLook w:val="04A0" w:firstRow="1" w:lastRow="0" w:firstColumn="1" w:lastColumn="0" w:noHBand="0" w:noVBand="1"/>
    </w:tblPr>
    <w:tblGrid>
      <w:gridCol w:w="4471"/>
      <w:gridCol w:w="994"/>
      <w:gridCol w:w="4471"/>
    </w:tblGrid>
    <w:tr w:rsidR="00211FD0">
      <w:trPr>
        <w:trHeight w:val="151"/>
      </w:trPr>
      <w:tc>
        <w:tcPr>
          <w:tcW w:w="2250" w:type="pct"/>
          <w:tcBorders>
            <w:bottom w:val="single" w:sz="4" w:space="0" w:color="4F81BD"/>
          </w:tcBorders>
        </w:tcPr>
        <w:p w:rsidR="00211FD0" w:rsidRDefault="00211FD0">
          <w:pPr>
            <w:pStyle w:val="Header"/>
            <w:rPr>
              <w:rFonts w:ascii="Cambria" w:hAnsi="Cambria"/>
              <w:b/>
              <w:bCs/>
            </w:rPr>
          </w:pPr>
        </w:p>
      </w:tc>
      <w:tc>
        <w:tcPr>
          <w:tcW w:w="500" w:type="pct"/>
          <w:vMerge w:val="restart"/>
          <w:noWrap/>
          <w:vAlign w:val="center"/>
        </w:tcPr>
        <w:p w:rsidR="00211FD0" w:rsidRPr="000D470E" w:rsidRDefault="00211FD0">
          <w:pPr>
            <w:pStyle w:val="NoSpacing"/>
            <w:rPr>
              <w:rFonts w:ascii="Cambria" w:hAnsi="Cambria"/>
            </w:rPr>
          </w:pPr>
          <w:r w:rsidRPr="000D470E">
            <w:rPr>
              <w:rFonts w:ascii="Cambria" w:hAnsi="Cambria"/>
              <w:b/>
            </w:rPr>
            <w:t xml:space="preserve">Page </w:t>
          </w:r>
          <w:r w:rsidR="00796957">
            <w:fldChar w:fldCharType="begin"/>
          </w:r>
          <w:r w:rsidR="00796957">
            <w:instrText xml:space="preserve"> PAGE  \* MERGEFORMAT </w:instrText>
          </w:r>
          <w:r w:rsidR="00796957">
            <w:fldChar w:fldCharType="separate"/>
          </w:r>
          <w:r w:rsidR="00796957" w:rsidRPr="00796957">
            <w:rPr>
              <w:rFonts w:ascii="Cambria" w:hAnsi="Cambria"/>
              <w:b/>
              <w:noProof/>
            </w:rPr>
            <w:t>23</w:t>
          </w:r>
          <w:r w:rsidR="00796957">
            <w:rPr>
              <w:rFonts w:ascii="Cambria" w:hAnsi="Cambria"/>
              <w:b/>
              <w:noProof/>
            </w:rPr>
            <w:fldChar w:fldCharType="end"/>
          </w:r>
        </w:p>
      </w:tc>
      <w:tc>
        <w:tcPr>
          <w:tcW w:w="2250" w:type="pct"/>
          <w:tcBorders>
            <w:bottom w:val="single" w:sz="4" w:space="0" w:color="4F81BD"/>
          </w:tcBorders>
        </w:tcPr>
        <w:p w:rsidR="00211FD0" w:rsidRDefault="00211FD0">
          <w:pPr>
            <w:pStyle w:val="Header"/>
            <w:rPr>
              <w:rFonts w:ascii="Cambria" w:hAnsi="Cambria"/>
              <w:b/>
              <w:bCs/>
            </w:rPr>
          </w:pPr>
        </w:p>
      </w:tc>
    </w:tr>
    <w:tr w:rsidR="00211FD0">
      <w:trPr>
        <w:trHeight w:val="150"/>
      </w:trPr>
      <w:tc>
        <w:tcPr>
          <w:tcW w:w="2250" w:type="pct"/>
          <w:tcBorders>
            <w:top w:val="single" w:sz="4" w:space="0" w:color="4F81BD"/>
          </w:tcBorders>
        </w:tcPr>
        <w:p w:rsidR="00211FD0" w:rsidRDefault="00211FD0">
          <w:pPr>
            <w:pStyle w:val="Header"/>
            <w:rPr>
              <w:rFonts w:ascii="Cambria" w:hAnsi="Cambria"/>
              <w:b/>
              <w:bCs/>
            </w:rPr>
          </w:pPr>
        </w:p>
      </w:tc>
      <w:tc>
        <w:tcPr>
          <w:tcW w:w="500" w:type="pct"/>
          <w:vMerge/>
        </w:tcPr>
        <w:p w:rsidR="00211FD0" w:rsidRDefault="00211FD0">
          <w:pPr>
            <w:pStyle w:val="Header"/>
            <w:jc w:val="center"/>
            <w:rPr>
              <w:rFonts w:ascii="Cambria" w:hAnsi="Cambria"/>
              <w:b/>
              <w:bCs/>
            </w:rPr>
          </w:pPr>
        </w:p>
      </w:tc>
      <w:tc>
        <w:tcPr>
          <w:tcW w:w="2250" w:type="pct"/>
          <w:tcBorders>
            <w:top w:val="single" w:sz="4" w:space="0" w:color="4F81BD"/>
          </w:tcBorders>
        </w:tcPr>
        <w:p w:rsidR="00211FD0" w:rsidRDefault="00211FD0">
          <w:pPr>
            <w:pStyle w:val="Header"/>
            <w:rPr>
              <w:rFonts w:ascii="Cambria" w:hAnsi="Cambria"/>
              <w:b/>
              <w:bCs/>
            </w:rPr>
          </w:pPr>
        </w:p>
      </w:tc>
    </w:tr>
  </w:tbl>
  <w:p w:rsidR="00211FD0" w:rsidRDefault="00211FD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1FD0" w:rsidRDefault="00211FD0" w:rsidP="000D470E">
      <w:r>
        <w:separator/>
      </w:r>
    </w:p>
  </w:footnote>
  <w:footnote w:type="continuationSeparator" w:id="0">
    <w:p w:rsidR="00211FD0" w:rsidRDefault="00211FD0" w:rsidP="000D470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11ED8"/>
    <w:multiLevelType w:val="hybridMultilevel"/>
    <w:tmpl w:val="9714662C"/>
    <w:lvl w:ilvl="0" w:tplc="73AACDF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20369D2"/>
    <w:multiLevelType w:val="hybridMultilevel"/>
    <w:tmpl w:val="1E6EAB0E"/>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E05586"/>
    <w:multiLevelType w:val="hybridMultilevel"/>
    <w:tmpl w:val="63FADD84"/>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4A40258"/>
    <w:multiLevelType w:val="hybridMultilevel"/>
    <w:tmpl w:val="A44A56D4"/>
    <w:lvl w:ilvl="0" w:tplc="EF6A647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15824753"/>
    <w:multiLevelType w:val="hybridMultilevel"/>
    <w:tmpl w:val="DCFA1FA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174566EA"/>
    <w:multiLevelType w:val="hybridMultilevel"/>
    <w:tmpl w:val="FD1EF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A770F47"/>
    <w:multiLevelType w:val="hybridMultilevel"/>
    <w:tmpl w:val="AE7E82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CB143CD"/>
    <w:multiLevelType w:val="hybridMultilevel"/>
    <w:tmpl w:val="89CE3554"/>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300903A6"/>
    <w:multiLevelType w:val="hybridMultilevel"/>
    <w:tmpl w:val="592AF8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31913752"/>
    <w:multiLevelType w:val="hybridMultilevel"/>
    <w:tmpl w:val="1E6EAB0E"/>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1ED1F7C"/>
    <w:multiLevelType w:val="hybridMultilevel"/>
    <w:tmpl w:val="0F1634A0"/>
    <w:lvl w:ilvl="0" w:tplc="8C8C604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331F7C02"/>
    <w:multiLevelType w:val="hybridMultilevel"/>
    <w:tmpl w:val="4CE095DC"/>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37D9360D"/>
    <w:multiLevelType w:val="hybridMultilevel"/>
    <w:tmpl w:val="E480B32C"/>
    <w:lvl w:ilvl="0" w:tplc="34DA20D2">
      <w:start w:val="1"/>
      <w:numFmt w:val="decimal"/>
      <w:lvlText w:val="%1)"/>
      <w:lvlJc w:val="left"/>
      <w:pPr>
        <w:tabs>
          <w:tab w:val="num" w:pos="1080"/>
        </w:tabs>
        <w:ind w:left="1080" w:hanging="360"/>
      </w:pPr>
      <w:rPr>
        <w:rFonts w:hint="default"/>
        <w:color w:val="auto"/>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38EB4BBD"/>
    <w:multiLevelType w:val="hybridMultilevel"/>
    <w:tmpl w:val="B05414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93F5C32"/>
    <w:multiLevelType w:val="hybridMultilevel"/>
    <w:tmpl w:val="5406EA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A2E28D2"/>
    <w:multiLevelType w:val="hybridMultilevel"/>
    <w:tmpl w:val="8D6274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A423138"/>
    <w:multiLevelType w:val="hybridMultilevel"/>
    <w:tmpl w:val="DBCCD09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C0F3ED9"/>
    <w:multiLevelType w:val="hybridMultilevel"/>
    <w:tmpl w:val="5C98AC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E9114A6"/>
    <w:multiLevelType w:val="hybridMultilevel"/>
    <w:tmpl w:val="B890E4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43B4E85"/>
    <w:multiLevelType w:val="hybridMultilevel"/>
    <w:tmpl w:val="0F2444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5ED457E"/>
    <w:multiLevelType w:val="hybridMultilevel"/>
    <w:tmpl w:val="54162008"/>
    <w:lvl w:ilvl="0" w:tplc="04090011">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465E4C31"/>
    <w:multiLevelType w:val="hybridMultilevel"/>
    <w:tmpl w:val="CAF4B034"/>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8C73347"/>
    <w:multiLevelType w:val="hybridMultilevel"/>
    <w:tmpl w:val="1E6EAB0E"/>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8F052F2"/>
    <w:multiLevelType w:val="hybridMultilevel"/>
    <w:tmpl w:val="1E6EAB0E"/>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AF439C7"/>
    <w:multiLevelType w:val="hybridMultilevel"/>
    <w:tmpl w:val="8A1E3E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C5C2A7D"/>
    <w:multiLevelType w:val="hybridMultilevel"/>
    <w:tmpl w:val="61740C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71C1FD7"/>
    <w:multiLevelType w:val="hybridMultilevel"/>
    <w:tmpl w:val="60D43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8311549"/>
    <w:multiLevelType w:val="hybridMultilevel"/>
    <w:tmpl w:val="8234831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A8B5E9D"/>
    <w:multiLevelType w:val="hybridMultilevel"/>
    <w:tmpl w:val="C9A42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BB61EA9"/>
    <w:multiLevelType w:val="hybridMultilevel"/>
    <w:tmpl w:val="16562A6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5D5F56D7"/>
    <w:multiLevelType w:val="hybridMultilevel"/>
    <w:tmpl w:val="1C90009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B880224"/>
    <w:multiLevelType w:val="hybridMultilevel"/>
    <w:tmpl w:val="3F5059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86D3524"/>
    <w:multiLevelType w:val="hybridMultilevel"/>
    <w:tmpl w:val="1E6EAB0E"/>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B291FE0"/>
    <w:multiLevelType w:val="hybridMultilevel"/>
    <w:tmpl w:val="11344E64"/>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4">
    <w:nsid w:val="7E5E2D0E"/>
    <w:multiLevelType w:val="hybridMultilevel"/>
    <w:tmpl w:val="C73AA6D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F5375CD"/>
    <w:multiLevelType w:val="hybridMultilevel"/>
    <w:tmpl w:val="0AE8D7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20"/>
  </w:num>
  <w:num w:numId="3">
    <w:abstractNumId w:val="4"/>
  </w:num>
  <w:num w:numId="4">
    <w:abstractNumId w:val="0"/>
  </w:num>
  <w:num w:numId="5">
    <w:abstractNumId w:val="3"/>
  </w:num>
  <w:num w:numId="6">
    <w:abstractNumId w:val="16"/>
  </w:num>
  <w:num w:numId="7">
    <w:abstractNumId w:val="29"/>
  </w:num>
  <w:num w:numId="8">
    <w:abstractNumId w:val="10"/>
  </w:num>
  <w:num w:numId="9">
    <w:abstractNumId w:val="23"/>
  </w:num>
  <w:num w:numId="10">
    <w:abstractNumId w:val="21"/>
  </w:num>
  <w:num w:numId="11">
    <w:abstractNumId w:val="9"/>
  </w:num>
  <w:num w:numId="12">
    <w:abstractNumId w:val="1"/>
  </w:num>
  <w:num w:numId="13">
    <w:abstractNumId w:val="30"/>
  </w:num>
  <w:num w:numId="14">
    <w:abstractNumId w:val="22"/>
  </w:num>
  <w:num w:numId="15">
    <w:abstractNumId w:val="32"/>
  </w:num>
  <w:num w:numId="16">
    <w:abstractNumId w:val="34"/>
  </w:num>
  <w:num w:numId="17">
    <w:abstractNumId w:val="27"/>
  </w:num>
  <w:num w:numId="18">
    <w:abstractNumId w:val="8"/>
  </w:num>
  <w:num w:numId="19">
    <w:abstractNumId w:val="11"/>
  </w:num>
  <w:num w:numId="20">
    <w:abstractNumId w:val="31"/>
  </w:num>
  <w:num w:numId="21">
    <w:abstractNumId w:val="26"/>
  </w:num>
  <w:num w:numId="22">
    <w:abstractNumId w:val="5"/>
  </w:num>
  <w:num w:numId="23">
    <w:abstractNumId w:val="35"/>
  </w:num>
  <w:num w:numId="24">
    <w:abstractNumId w:val="18"/>
  </w:num>
  <w:num w:numId="25">
    <w:abstractNumId w:val="28"/>
  </w:num>
  <w:num w:numId="26">
    <w:abstractNumId w:val="15"/>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num>
  <w:num w:numId="3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num>
  <w:num w:numId="32">
    <w:abstractNumId w:val="24"/>
  </w:num>
  <w:num w:numId="33">
    <w:abstractNumId w:val="14"/>
  </w:num>
  <w:num w:numId="34">
    <w:abstractNumId w:val="19"/>
  </w:num>
  <w:num w:numId="35">
    <w:abstractNumId w:val="6"/>
  </w:num>
  <w:num w:numId="3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AB0795"/>
    <w:rsid w:val="000067D3"/>
    <w:rsid w:val="00010FE5"/>
    <w:rsid w:val="000137D2"/>
    <w:rsid w:val="00024DA2"/>
    <w:rsid w:val="00032799"/>
    <w:rsid w:val="00033BF4"/>
    <w:rsid w:val="000344A9"/>
    <w:rsid w:val="00036250"/>
    <w:rsid w:val="00041F93"/>
    <w:rsid w:val="00045044"/>
    <w:rsid w:val="00045740"/>
    <w:rsid w:val="00057332"/>
    <w:rsid w:val="00057F37"/>
    <w:rsid w:val="0007374A"/>
    <w:rsid w:val="0007381C"/>
    <w:rsid w:val="00082EA4"/>
    <w:rsid w:val="000931E9"/>
    <w:rsid w:val="000A68D1"/>
    <w:rsid w:val="000A7545"/>
    <w:rsid w:val="000B141F"/>
    <w:rsid w:val="000C2093"/>
    <w:rsid w:val="000C42A9"/>
    <w:rsid w:val="000D1BC2"/>
    <w:rsid w:val="000D470E"/>
    <w:rsid w:val="000D7C90"/>
    <w:rsid w:val="000E5FAE"/>
    <w:rsid w:val="000F4B7F"/>
    <w:rsid w:val="00120B04"/>
    <w:rsid w:val="00122E3D"/>
    <w:rsid w:val="00123476"/>
    <w:rsid w:val="0013358B"/>
    <w:rsid w:val="001349A0"/>
    <w:rsid w:val="00141AC7"/>
    <w:rsid w:val="00155447"/>
    <w:rsid w:val="0016568A"/>
    <w:rsid w:val="001750B1"/>
    <w:rsid w:val="0017695A"/>
    <w:rsid w:val="001776CC"/>
    <w:rsid w:val="00187366"/>
    <w:rsid w:val="001876E8"/>
    <w:rsid w:val="001A5739"/>
    <w:rsid w:val="001B2F4B"/>
    <w:rsid w:val="001D245B"/>
    <w:rsid w:val="001D5EAF"/>
    <w:rsid w:val="001F18F3"/>
    <w:rsid w:val="00211FD0"/>
    <w:rsid w:val="0021535C"/>
    <w:rsid w:val="0021789C"/>
    <w:rsid w:val="00220BF4"/>
    <w:rsid w:val="00231D65"/>
    <w:rsid w:val="0023223A"/>
    <w:rsid w:val="00240FF1"/>
    <w:rsid w:val="00245DBE"/>
    <w:rsid w:val="00265348"/>
    <w:rsid w:val="00275B2E"/>
    <w:rsid w:val="00281B88"/>
    <w:rsid w:val="00281BAC"/>
    <w:rsid w:val="00282005"/>
    <w:rsid w:val="002A30E3"/>
    <w:rsid w:val="002A6C72"/>
    <w:rsid w:val="002A776A"/>
    <w:rsid w:val="002B6D61"/>
    <w:rsid w:val="002C3BB2"/>
    <w:rsid w:val="002F4DB7"/>
    <w:rsid w:val="002F6470"/>
    <w:rsid w:val="002F7B5B"/>
    <w:rsid w:val="0030340E"/>
    <w:rsid w:val="003039F4"/>
    <w:rsid w:val="00303A17"/>
    <w:rsid w:val="00310CF4"/>
    <w:rsid w:val="00321A95"/>
    <w:rsid w:val="00331ECA"/>
    <w:rsid w:val="00340B76"/>
    <w:rsid w:val="003606DC"/>
    <w:rsid w:val="003607CA"/>
    <w:rsid w:val="003615BF"/>
    <w:rsid w:val="00362279"/>
    <w:rsid w:val="00366F34"/>
    <w:rsid w:val="0037328E"/>
    <w:rsid w:val="003743FD"/>
    <w:rsid w:val="00377D92"/>
    <w:rsid w:val="00380224"/>
    <w:rsid w:val="003A54CD"/>
    <w:rsid w:val="003B68AA"/>
    <w:rsid w:val="003B78F6"/>
    <w:rsid w:val="003C2B96"/>
    <w:rsid w:val="003C6728"/>
    <w:rsid w:val="003D1A48"/>
    <w:rsid w:val="003E19D6"/>
    <w:rsid w:val="003E5A8C"/>
    <w:rsid w:val="003E6E14"/>
    <w:rsid w:val="003E72E8"/>
    <w:rsid w:val="003F30BC"/>
    <w:rsid w:val="003F40E4"/>
    <w:rsid w:val="0040698F"/>
    <w:rsid w:val="00412671"/>
    <w:rsid w:val="004257FE"/>
    <w:rsid w:val="00425CBB"/>
    <w:rsid w:val="00431011"/>
    <w:rsid w:val="00431DFC"/>
    <w:rsid w:val="00433A01"/>
    <w:rsid w:val="00440192"/>
    <w:rsid w:val="004417BE"/>
    <w:rsid w:val="00462E9E"/>
    <w:rsid w:val="00467E59"/>
    <w:rsid w:val="004966B1"/>
    <w:rsid w:val="004B5A74"/>
    <w:rsid w:val="004C146C"/>
    <w:rsid w:val="004D0A14"/>
    <w:rsid w:val="004D2B30"/>
    <w:rsid w:val="004D358A"/>
    <w:rsid w:val="004D3894"/>
    <w:rsid w:val="004D461E"/>
    <w:rsid w:val="004E4431"/>
    <w:rsid w:val="004E6B25"/>
    <w:rsid w:val="0050092B"/>
    <w:rsid w:val="005230CD"/>
    <w:rsid w:val="00523C87"/>
    <w:rsid w:val="005346C3"/>
    <w:rsid w:val="00557588"/>
    <w:rsid w:val="005626A5"/>
    <w:rsid w:val="0056296C"/>
    <w:rsid w:val="005671C9"/>
    <w:rsid w:val="005848BC"/>
    <w:rsid w:val="00590B67"/>
    <w:rsid w:val="005A2FBB"/>
    <w:rsid w:val="005D0320"/>
    <w:rsid w:val="005D05E0"/>
    <w:rsid w:val="005D22A7"/>
    <w:rsid w:val="005E018F"/>
    <w:rsid w:val="00603784"/>
    <w:rsid w:val="006051F7"/>
    <w:rsid w:val="00620DAE"/>
    <w:rsid w:val="00627BAF"/>
    <w:rsid w:val="00637447"/>
    <w:rsid w:val="006445B2"/>
    <w:rsid w:val="0064559F"/>
    <w:rsid w:val="00662759"/>
    <w:rsid w:val="00664093"/>
    <w:rsid w:val="00674C4D"/>
    <w:rsid w:val="00674F53"/>
    <w:rsid w:val="0069525D"/>
    <w:rsid w:val="006A1B6B"/>
    <w:rsid w:val="006B07A3"/>
    <w:rsid w:val="006C1097"/>
    <w:rsid w:val="006D1AD8"/>
    <w:rsid w:val="006D44BF"/>
    <w:rsid w:val="006F23C9"/>
    <w:rsid w:val="006F2C76"/>
    <w:rsid w:val="006F6AA9"/>
    <w:rsid w:val="00715C80"/>
    <w:rsid w:val="00722633"/>
    <w:rsid w:val="007409A2"/>
    <w:rsid w:val="00742CAF"/>
    <w:rsid w:val="00745296"/>
    <w:rsid w:val="00745746"/>
    <w:rsid w:val="0075388E"/>
    <w:rsid w:val="00754A72"/>
    <w:rsid w:val="00780AA0"/>
    <w:rsid w:val="007869F3"/>
    <w:rsid w:val="00796957"/>
    <w:rsid w:val="007B2412"/>
    <w:rsid w:val="007B2CE8"/>
    <w:rsid w:val="007D0087"/>
    <w:rsid w:val="007E316B"/>
    <w:rsid w:val="007E59CF"/>
    <w:rsid w:val="007F7A4B"/>
    <w:rsid w:val="0080016B"/>
    <w:rsid w:val="00801425"/>
    <w:rsid w:val="00807F13"/>
    <w:rsid w:val="00815E4C"/>
    <w:rsid w:val="008304B6"/>
    <w:rsid w:val="00861F49"/>
    <w:rsid w:val="00866AE5"/>
    <w:rsid w:val="00877292"/>
    <w:rsid w:val="008863AB"/>
    <w:rsid w:val="008A0DE4"/>
    <w:rsid w:val="008C284F"/>
    <w:rsid w:val="008C3116"/>
    <w:rsid w:val="008C7DDA"/>
    <w:rsid w:val="008F3056"/>
    <w:rsid w:val="008F5F50"/>
    <w:rsid w:val="0095218B"/>
    <w:rsid w:val="00966C14"/>
    <w:rsid w:val="00981165"/>
    <w:rsid w:val="009A49E5"/>
    <w:rsid w:val="009A7878"/>
    <w:rsid w:val="009B26FE"/>
    <w:rsid w:val="009C1134"/>
    <w:rsid w:val="009C55B7"/>
    <w:rsid w:val="009E063D"/>
    <w:rsid w:val="009E6BC6"/>
    <w:rsid w:val="009F56B5"/>
    <w:rsid w:val="009F7AC9"/>
    <w:rsid w:val="00A064D3"/>
    <w:rsid w:val="00A10CBE"/>
    <w:rsid w:val="00A15D9D"/>
    <w:rsid w:val="00A255BE"/>
    <w:rsid w:val="00A45D26"/>
    <w:rsid w:val="00A543D5"/>
    <w:rsid w:val="00A627B8"/>
    <w:rsid w:val="00A62944"/>
    <w:rsid w:val="00A65F75"/>
    <w:rsid w:val="00A6776E"/>
    <w:rsid w:val="00A75729"/>
    <w:rsid w:val="00A8654E"/>
    <w:rsid w:val="00A919DF"/>
    <w:rsid w:val="00A947D6"/>
    <w:rsid w:val="00AA1755"/>
    <w:rsid w:val="00AB0795"/>
    <w:rsid w:val="00AB4A45"/>
    <w:rsid w:val="00AD1084"/>
    <w:rsid w:val="00AD5209"/>
    <w:rsid w:val="00AD71D4"/>
    <w:rsid w:val="00AF427F"/>
    <w:rsid w:val="00AF7FF7"/>
    <w:rsid w:val="00B10559"/>
    <w:rsid w:val="00B123E7"/>
    <w:rsid w:val="00B24D8F"/>
    <w:rsid w:val="00B259B7"/>
    <w:rsid w:val="00B349BF"/>
    <w:rsid w:val="00B417E1"/>
    <w:rsid w:val="00B41CA2"/>
    <w:rsid w:val="00B4215F"/>
    <w:rsid w:val="00B44924"/>
    <w:rsid w:val="00B66211"/>
    <w:rsid w:val="00B66D74"/>
    <w:rsid w:val="00B80924"/>
    <w:rsid w:val="00B851D9"/>
    <w:rsid w:val="00BA0F96"/>
    <w:rsid w:val="00BA6A86"/>
    <w:rsid w:val="00BB4C99"/>
    <w:rsid w:val="00BC6500"/>
    <w:rsid w:val="00BC67B8"/>
    <w:rsid w:val="00BD35EE"/>
    <w:rsid w:val="00BD3771"/>
    <w:rsid w:val="00BE3BCC"/>
    <w:rsid w:val="00BE44E6"/>
    <w:rsid w:val="00BE5A96"/>
    <w:rsid w:val="00BF0D98"/>
    <w:rsid w:val="00C011F9"/>
    <w:rsid w:val="00C14330"/>
    <w:rsid w:val="00C56109"/>
    <w:rsid w:val="00C66515"/>
    <w:rsid w:val="00C81544"/>
    <w:rsid w:val="00C85D12"/>
    <w:rsid w:val="00C90529"/>
    <w:rsid w:val="00C93A14"/>
    <w:rsid w:val="00CA0423"/>
    <w:rsid w:val="00CA3D16"/>
    <w:rsid w:val="00CA5C0D"/>
    <w:rsid w:val="00CE470C"/>
    <w:rsid w:val="00CE4F6F"/>
    <w:rsid w:val="00CF0D54"/>
    <w:rsid w:val="00D01DA9"/>
    <w:rsid w:val="00D11CFC"/>
    <w:rsid w:val="00D14383"/>
    <w:rsid w:val="00D14B91"/>
    <w:rsid w:val="00D357A7"/>
    <w:rsid w:val="00D470CE"/>
    <w:rsid w:val="00D47A58"/>
    <w:rsid w:val="00D54A7A"/>
    <w:rsid w:val="00D556FD"/>
    <w:rsid w:val="00D652F8"/>
    <w:rsid w:val="00D717F2"/>
    <w:rsid w:val="00D75D22"/>
    <w:rsid w:val="00D85ADF"/>
    <w:rsid w:val="00D97437"/>
    <w:rsid w:val="00DA2B32"/>
    <w:rsid w:val="00DA3F05"/>
    <w:rsid w:val="00DA7431"/>
    <w:rsid w:val="00DB14DB"/>
    <w:rsid w:val="00DC1904"/>
    <w:rsid w:val="00DC6BF8"/>
    <w:rsid w:val="00DF2A76"/>
    <w:rsid w:val="00DF2DD4"/>
    <w:rsid w:val="00E031BA"/>
    <w:rsid w:val="00E0619D"/>
    <w:rsid w:val="00E076AD"/>
    <w:rsid w:val="00E07BD6"/>
    <w:rsid w:val="00E15F07"/>
    <w:rsid w:val="00E17E1D"/>
    <w:rsid w:val="00E30A59"/>
    <w:rsid w:val="00E35E5E"/>
    <w:rsid w:val="00E450A5"/>
    <w:rsid w:val="00E46AC5"/>
    <w:rsid w:val="00E46DDD"/>
    <w:rsid w:val="00E57765"/>
    <w:rsid w:val="00E6654F"/>
    <w:rsid w:val="00E7001D"/>
    <w:rsid w:val="00E7333B"/>
    <w:rsid w:val="00EA2DB7"/>
    <w:rsid w:val="00EA4C3B"/>
    <w:rsid w:val="00EA7D88"/>
    <w:rsid w:val="00EC3017"/>
    <w:rsid w:val="00EC33CC"/>
    <w:rsid w:val="00EC5917"/>
    <w:rsid w:val="00ED6BDE"/>
    <w:rsid w:val="00EE0305"/>
    <w:rsid w:val="00EE22A7"/>
    <w:rsid w:val="00EE5CBE"/>
    <w:rsid w:val="00EF230E"/>
    <w:rsid w:val="00EF59E8"/>
    <w:rsid w:val="00F06E36"/>
    <w:rsid w:val="00F311E5"/>
    <w:rsid w:val="00F42F7B"/>
    <w:rsid w:val="00F5730C"/>
    <w:rsid w:val="00F77469"/>
    <w:rsid w:val="00F836C0"/>
    <w:rsid w:val="00F84B09"/>
    <w:rsid w:val="00F90821"/>
    <w:rsid w:val="00FA6231"/>
    <w:rsid w:val="00FB4A15"/>
    <w:rsid w:val="00FE5C05"/>
    <w:rsid w:val="00FF00A8"/>
    <w:rsid w:val="00FF5D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imes New Roman" w:hAnsi="Verdana" w:cs="Times New Roman"/>
        <w:sz w:val="24"/>
        <w:szCs w:val="24"/>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A743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semiHidden/>
    <w:rsid w:val="00A45D26"/>
    <w:pPr>
      <w:shd w:val="clear" w:color="auto" w:fill="000080"/>
    </w:pPr>
    <w:rPr>
      <w:rFonts w:ascii="Tahoma" w:hAnsi="Tahoma" w:cs="Tahoma"/>
      <w:sz w:val="20"/>
      <w:szCs w:val="20"/>
    </w:rPr>
  </w:style>
  <w:style w:type="paragraph" w:styleId="Header">
    <w:name w:val="header"/>
    <w:basedOn w:val="Normal"/>
    <w:link w:val="HeaderChar"/>
    <w:uiPriority w:val="99"/>
    <w:rsid w:val="000D470E"/>
    <w:pPr>
      <w:tabs>
        <w:tab w:val="center" w:pos="4680"/>
        <w:tab w:val="right" w:pos="9360"/>
      </w:tabs>
    </w:pPr>
  </w:style>
  <w:style w:type="character" w:customStyle="1" w:styleId="HeaderChar">
    <w:name w:val="Header Char"/>
    <w:basedOn w:val="DefaultParagraphFont"/>
    <w:link w:val="Header"/>
    <w:uiPriority w:val="99"/>
    <w:rsid w:val="000D470E"/>
    <w:rPr>
      <w:sz w:val="24"/>
      <w:szCs w:val="24"/>
    </w:rPr>
  </w:style>
  <w:style w:type="paragraph" w:styleId="Footer">
    <w:name w:val="footer"/>
    <w:basedOn w:val="Normal"/>
    <w:link w:val="FooterChar"/>
    <w:rsid w:val="000D470E"/>
    <w:pPr>
      <w:tabs>
        <w:tab w:val="center" w:pos="4680"/>
        <w:tab w:val="right" w:pos="9360"/>
      </w:tabs>
    </w:pPr>
  </w:style>
  <w:style w:type="character" w:customStyle="1" w:styleId="FooterChar">
    <w:name w:val="Footer Char"/>
    <w:basedOn w:val="DefaultParagraphFont"/>
    <w:link w:val="Footer"/>
    <w:rsid w:val="000D470E"/>
    <w:rPr>
      <w:sz w:val="24"/>
      <w:szCs w:val="24"/>
    </w:rPr>
  </w:style>
  <w:style w:type="paragraph" w:styleId="NoSpacing">
    <w:name w:val="No Spacing"/>
    <w:link w:val="NoSpacingChar"/>
    <w:uiPriority w:val="1"/>
    <w:qFormat/>
    <w:rsid w:val="000D470E"/>
    <w:rPr>
      <w:rFonts w:ascii="Calibri" w:hAnsi="Calibri"/>
      <w:sz w:val="22"/>
      <w:szCs w:val="22"/>
    </w:rPr>
  </w:style>
  <w:style w:type="character" w:customStyle="1" w:styleId="NoSpacingChar">
    <w:name w:val="No Spacing Char"/>
    <w:basedOn w:val="DefaultParagraphFont"/>
    <w:link w:val="NoSpacing"/>
    <w:uiPriority w:val="1"/>
    <w:rsid w:val="000D470E"/>
    <w:rPr>
      <w:rFonts w:ascii="Calibri" w:hAnsi="Calibri"/>
      <w:sz w:val="22"/>
      <w:szCs w:val="22"/>
      <w:lang w:val="en-US" w:eastAsia="en-US" w:bidi="ar-SA"/>
    </w:rPr>
  </w:style>
  <w:style w:type="character" w:styleId="Hyperlink">
    <w:name w:val="Hyperlink"/>
    <w:basedOn w:val="DefaultParagraphFont"/>
    <w:rsid w:val="008C284F"/>
    <w:rPr>
      <w:color w:val="0000FF"/>
      <w:u w:val="single"/>
    </w:rPr>
  </w:style>
  <w:style w:type="paragraph" w:styleId="ListParagraph">
    <w:name w:val="List Paragraph"/>
    <w:basedOn w:val="Normal"/>
    <w:uiPriority w:val="34"/>
    <w:qFormat/>
    <w:rsid w:val="005626A5"/>
    <w:pPr>
      <w:ind w:left="720"/>
    </w:pPr>
  </w:style>
  <w:style w:type="paragraph" w:styleId="BalloonText">
    <w:name w:val="Balloon Text"/>
    <w:basedOn w:val="Normal"/>
    <w:link w:val="BalloonTextChar"/>
    <w:rsid w:val="001D5EAF"/>
    <w:rPr>
      <w:rFonts w:ascii="Tahoma" w:hAnsi="Tahoma" w:cs="Tahoma"/>
      <w:sz w:val="16"/>
      <w:szCs w:val="16"/>
    </w:rPr>
  </w:style>
  <w:style w:type="character" w:customStyle="1" w:styleId="BalloonTextChar">
    <w:name w:val="Balloon Text Char"/>
    <w:basedOn w:val="DefaultParagraphFont"/>
    <w:link w:val="BalloonText"/>
    <w:rsid w:val="001D5EA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gi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gif"/><Relationship Id="rId5" Type="http://schemas.openxmlformats.org/officeDocument/2006/relationships/settings" Target="settings.xml"/><Relationship Id="rId10" Type="http://schemas.openxmlformats.org/officeDocument/2006/relationships/image" Target="media/image1.gif"/><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4E7C68-0FBF-4226-B88C-6EBDE0A4D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23</Pages>
  <Words>4376</Words>
  <Characters>23734</Characters>
  <Application>Microsoft Office Word</Application>
  <DocSecurity>0</DocSecurity>
  <Lines>197</Lines>
  <Paragraphs>56</Paragraphs>
  <ScaleCrop>false</ScaleCrop>
  <HeadingPairs>
    <vt:vector size="2" baseType="variant">
      <vt:variant>
        <vt:lpstr>Title</vt:lpstr>
      </vt:variant>
      <vt:variant>
        <vt:i4>1</vt:i4>
      </vt:variant>
    </vt:vector>
  </HeadingPairs>
  <TitlesOfParts>
    <vt:vector size="1" baseType="lpstr">
      <vt:lpstr>Introduction and Purpose</vt:lpstr>
    </vt:vector>
  </TitlesOfParts>
  <Company>ACSD50</Company>
  <LinksUpToDate>false</LinksUpToDate>
  <CharactersWithSpaces>28054</CharactersWithSpaces>
  <SharedDoc>false</SharedDoc>
  <HLinks>
    <vt:vector size="6" baseType="variant">
      <vt:variant>
        <vt:i4>2424892</vt:i4>
      </vt:variant>
      <vt:variant>
        <vt:i4>0</vt:i4>
      </vt:variant>
      <vt:variant>
        <vt:i4>0</vt:i4>
      </vt:variant>
      <vt:variant>
        <vt:i4>5</vt:i4>
      </vt:variant>
      <vt:variant>
        <vt:lpwstr>http://libcat.adams50.org/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Introduction and Purpose</dc:title>
  <dc:creator>Nancy</dc:creator>
  <cp:lastModifiedBy>Penny Wesanko</cp:lastModifiedBy>
  <cp:revision>3</cp:revision>
  <cp:lastPrinted>2013-03-19T13:51:00Z</cp:lastPrinted>
  <dcterms:created xsi:type="dcterms:W3CDTF">2013-03-18T20:50:00Z</dcterms:created>
  <dcterms:modified xsi:type="dcterms:W3CDTF">2013-03-19T13:54:00Z</dcterms:modified>
</cp:coreProperties>
</file>